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9022" w14:textId="259B49E3" w:rsidR="00FA25DC" w:rsidRPr="009642A1" w:rsidRDefault="00A906C9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  <w:bookmarkStart w:id="0" w:name="FRAME4"/>
      <w:r>
        <w:rPr>
          <w:rFonts w:ascii="Times New Roman" w:hAnsi="Times New Roman"/>
          <w:noProof/>
          <w:snapToGrid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DE4209" wp14:editId="2D836A8C">
                <wp:simplePos x="0" y="0"/>
                <wp:positionH relativeFrom="column">
                  <wp:posOffset>-39370</wp:posOffset>
                </wp:positionH>
                <wp:positionV relativeFrom="paragraph">
                  <wp:posOffset>-72390</wp:posOffset>
                </wp:positionV>
                <wp:extent cx="831215" cy="965200"/>
                <wp:effectExtent l="0" t="0" r="6985" b="63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D7AD8" w14:textId="77777777" w:rsidR="00AF6C9B" w:rsidRPr="00006C90" w:rsidRDefault="00AF6C9B" w:rsidP="00006C9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06C90">
                              <w:rPr>
                                <w:sz w:val="16"/>
                                <w:szCs w:val="16"/>
                              </w:rPr>
                              <w:t>NON PROFIT</w:t>
                            </w:r>
                            <w:proofErr w:type="gramEnd"/>
                            <w:r w:rsidRPr="00006C90">
                              <w:rPr>
                                <w:sz w:val="16"/>
                                <w:szCs w:val="16"/>
                              </w:rPr>
                              <w:t xml:space="preserve"> ORG.</w:t>
                            </w:r>
                            <w:r w:rsidRPr="00006C90">
                              <w:rPr>
                                <w:sz w:val="16"/>
                                <w:szCs w:val="16"/>
                              </w:rPr>
                              <w:br/>
                              <w:t>US POSTAGE</w:t>
                            </w:r>
                            <w:r w:rsidRPr="00006C90">
                              <w:rPr>
                                <w:sz w:val="16"/>
                                <w:szCs w:val="16"/>
                              </w:rPr>
                              <w:br/>
                              <w:t>PAID</w:t>
                            </w:r>
                            <w:r w:rsidRPr="00006C90">
                              <w:rPr>
                                <w:sz w:val="16"/>
                                <w:szCs w:val="16"/>
                              </w:rPr>
                              <w:br/>
                              <w:t>TUCSON AZ</w:t>
                            </w:r>
                            <w:r w:rsidRPr="00006C90">
                              <w:rPr>
                                <w:sz w:val="16"/>
                                <w:szCs w:val="16"/>
                              </w:rPr>
                              <w:br/>
                              <w:t>PERMIT NO 504</w:t>
                            </w:r>
                          </w:p>
                          <w:p w14:paraId="0E1EA031" w14:textId="77777777" w:rsidR="00AF6C9B" w:rsidRDefault="00AF6C9B" w:rsidP="00006C9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E4209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3.1pt;margin-top:-5.7pt;width:65.45pt;height:7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">
                <v:textbox style="layout-flow:vertical;mso-layout-flow-alt:bottom-to-top">
                  <w:txbxContent>
                    <w:p w14:paraId="66BD7AD8" w14:textId="77777777" w:rsidR="00AF6C9B" w:rsidRPr="00006C90" w:rsidRDefault="00AF6C9B" w:rsidP="00006C9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06C90">
                        <w:rPr>
                          <w:sz w:val="16"/>
                          <w:szCs w:val="16"/>
                        </w:rPr>
                        <w:t>NON PROFIT</w:t>
                      </w:r>
                      <w:proofErr w:type="gramEnd"/>
                      <w:r w:rsidRPr="00006C90">
                        <w:rPr>
                          <w:sz w:val="16"/>
                          <w:szCs w:val="16"/>
                        </w:rPr>
                        <w:t xml:space="preserve"> ORG.</w:t>
                      </w:r>
                      <w:r w:rsidRPr="00006C90">
                        <w:rPr>
                          <w:sz w:val="16"/>
                          <w:szCs w:val="16"/>
                        </w:rPr>
                        <w:br/>
                        <w:t>US POSTAGE</w:t>
                      </w:r>
                      <w:r w:rsidRPr="00006C90">
                        <w:rPr>
                          <w:sz w:val="16"/>
                          <w:szCs w:val="16"/>
                        </w:rPr>
                        <w:br/>
                        <w:t>PAID</w:t>
                      </w:r>
                      <w:r w:rsidRPr="00006C90">
                        <w:rPr>
                          <w:sz w:val="16"/>
                          <w:szCs w:val="16"/>
                        </w:rPr>
                        <w:br/>
                        <w:t>TUCSON AZ</w:t>
                      </w:r>
                      <w:r w:rsidRPr="00006C90">
                        <w:rPr>
                          <w:sz w:val="16"/>
                          <w:szCs w:val="16"/>
                        </w:rPr>
                        <w:br/>
                        <w:t>PERMIT NO 504</w:t>
                      </w:r>
                    </w:p>
                    <w:p w14:paraId="0E1EA031" w14:textId="77777777" w:rsidR="00AF6C9B" w:rsidRDefault="00AF6C9B" w:rsidP="00006C90"/>
                  </w:txbxContent>
                </v:textbox>
              </v:shape>
            </w:pict>
          </mc:Fallback>
        </mc:AlternateContent>
      </w:r>
    </w:p>
    <w:p w14:paraId="069B3BC0" w14:textId="77777777" w:rsidR="00FA25DC" w:rsidRDefault="00FA25DC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0C4FEE99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71811FBF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01ABDD20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394EB61E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1BAD7E29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69CDAC88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1260BBBE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240F35CD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768FC1C7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0409D400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0816BC46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6B418CB7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4CC026AA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02982E0A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232AE6CA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3FE48CDB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3DFC8440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1B6A6B29" w14:textId="77777777" w:rsidR="00CA2CF5" w:rsidRDefault="00CA2CF5" w:rsidP="009642A1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bookmarkEnd w:id="0"/>
    <w:p w14:paraId="5C9DCA8D" w14:textId="77777777" w:rsidR="00CA2CF5" w:rsidRPr="00CA2CF5" w:rsidRDefault="00CA2CF5" w:rsidP="00CA2CF5">
      <w:pPr>
        <w:pStyle w:val="OIC1Documen"/>
        <w:jc w:val="left"/>
        <w:rPr>
          <w:rFonts w:ascii="Times New Roman" w:hAnsi="Times New Roman"/>
          <w:color w:val="000000"/>
          <w:sz w:val="24"/>
        </w:rPr>
      </w:pPr>
    </w:p>
    <w:p w14:paraId="2C706814" w14:textId="77777777" w:rsidR="00006C90" w:rsidRDefault="00006C90" w:rsidP="00CA2CF5">
      <w:pPr>
        <w:pStyle w:val="OIC1Documen"/>
        <w:rPr>
          <w:b/>
          <w:sz w:val="20"/>
        </w:rPr>
      </w:pPr>
    </w:p>
    <w:p w14:paraId="6F558D79" w14:textId="77777777" w:rsidR="00006C90" w:rsidRDefault="00006C90" w:rsidP="00CA2CF5">
      <w:pPr>
        <w:pStyle w:val="OIC1Documen"/>
        <w:rPr>
          <w:b/>
          <w:sz w:val="20"/>
        </w:rPr>
      </w:pPr>
    </w:p>
    <w:p w14:paraId="40213C5D" w14:textId="77777777" w:rsidR="00006C90" w:rsidRDefault="00006C90" w:rsidP="00CA2CF5">
      <w:pPr>
        <w:pStyle w:val="OIC1Documen"/>
        <w:rPr>
          <w:b/>
          <w:sz w:val="20"/>
        </w:rPr>
      </w:pPr>
    </w:p>
    <w:p w14:paraId="56159AB8" w14:textId="77777777" w:rsidR="00006C90" w:rsidRDefault="00006C90" w:rsidP="00CA2CF5">
      <w:pPr>
        <w:pStyle w:val="OIC1Documen"/>
        <w:rPr>
          <w:b/>
          <w:sz w:val="20"/>
        </w:rPr>
      </w:pPr>
    </w:p>
    <w:p w14:paraId="15DD6401" w14:textId="77777777" w:rsidR="00006C90" w:rsidRDefault="00006C90" w:rsidP="00CA2CF5">
      <w:pPr>
        <w:pStyle w:val="OIC1Documen"/>
        <w:rPr>
          <w:b/>
          <w:sz w:val="20"/>
        </w:rPr>
      </w:pPr>
    </w:p>
    <w:p w14:paraId="69524810" w14:textId="77777777" w:rsidR="00006C90" w:rsidRDefault="00006C90" w:rsidP="00CA2CF5">
      <w:pPr>
        <w:pStyle w:val="OIC1Documen"/>
        <w:rPr>
          <w:b/>
          <w:sz w:val="20"/>
        </w:rPr>
      </w:pPr>
    </w:p>
    <w:p w14:paraId="14A37584" w14:textId="77777777" w:rsidR="0058544F" w:rsidRDefault="0058544F" w:rsidP="00CA2CF5">
      <w:pPr>
        <w:pStyle w:val="OIC1Documen"/>
        <w:rPr>
          <w:b/>
          <w:sz w:val="20"/>
        </w:rPr>
      </w:pPr>
    </w:p>
    <w:p w14:paraId="5DE00B6A" w14:textId="77777777" w:rsidR="0058544F" w:rsidRDefault="0058544F" w:rsidP="00CA2CF5">
      <w:pPr>
        <w:pStyle w:val="OIC1Documen"/>
        <w:rPr>
          <w:b/>
          <w:sz w:val="20"/>
        </w:rPr>
      </w:pPr>
    </w:p>
    <w:p w14:paraId="7722BFC4" w14:textId="77777777" w:rsidR="0058544F" w:rsidRDefault="0058544F" w:rsidP="00CA2CF5">
      <w:pPr>
        <w:pStyle w:val="OIC1Documen"/>
        <w:rPr>
          <w:b/>
          <w:sz w:val="20"/>
        </w:rPr>
      </w:pPr>
    </w:p>
    <w:p w14:paraId="0B23AF61" w14:textId="096614C2" w:rsidR="0058544F" w:rsidRDefault="00A906C9" w:rsidP="00CA2CF5">
      <w:pPr>
        <w:pStyle w:val="OIC1Documen"/>
        <w:rPr>
          <w:b/>
          <w:sz w:val="20"/>
        </w:rPr>
      </w:pPr>
      <w:r>
        <w:rPr>
          <w:rFonts w:ascii="Times New Roman" w:hAnsi="Times New Roman"/>
          <w:noProof/>
          <w:snapToGrid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9855A6" wp14:editId="2F6D2661">
                <wp:simplePos x="0" y="0"/>
                <wp:positionH relativeFrom="column">
                  <wp:posOffset>-39370</wp:posOffset>
                </wp:positionH>
                <wp:positionV relativeFrom="paragraph">
                  <wp:posOffset>88265</wp:posOffset>
                </wp:positionV>
                <wp:extent cx="749300" cy="2032000"/>
                <wp:effectExtent l="0" t="0" r="0" b="635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D3FF9" w14:textId="77777777" w:rsidR="00AF6C9B" w:rsidRDefault="00AF6C9B" w:rsidP="00006C90">
                            <w:r>
                              <w:t>Tucson Trap and Skeet Club</w:t>
                            </w:r>
                            <w:r>
                              <w:br/>
                              <w:t>7800 W Old Ajo Hwy</w:t>
                            </w:r>
                            <w:r>
                              <w:br/>
                              <w:t>Tucson, AZ 85735</w:t>
                            </w:r>
                          </w:p>
                          <w:p w14:paraId="6EFC2259" w14:textId="77777777" w:rsidR="00AF6C9B" w:rsidRDefault="00AF6C9B" w:rsidP="00006C9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855A6" id="Text Box 16" o:spid="_x0000_s1027" type="#_x0000_t202" style="position:absolute;left:0;text-align:left;margin-left:-3.1pt;margin-top:6.95pt;width:59pt;height:16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" strokecolor="white [3212]">
                <v:textbox style="layout-flow:vertical;mso-layout-flow-alt:bottom-to-top">
                  <w:txbxContent>
                    <w:p w14:paraId="7C2D3FF9" w14:textId="77777777" w:rsidR="00AF6C9B" w:rsidRDefault="00AF6C9B" w:rsidP="00006C90">
                      <w:r>
                        <w:t>Tucson Trap and Skeet Club</w:t>
                      </w:r>
                      <w:r>
                        <w:br/>
                        <w:t>7800 W Old Ajo Hwy</w:t>
                      </w:r>
                      <w:r>
                        <w:br/>
                        <w:t>Tucson, AZ 85735</w:t>
                      </w:r>
                    </w:p>
                    <w:p w14:paraId="6EFC2259" w14:textId="77777777" w:rsidR="00AF6C9B" w:rsidRDefault="00AF6C9B" w:rsidP="00006C90"/>
                  </w:txbxContent>
                </v:textbox>
              </v:shape>
            </w:pict>
          </mc:Fallback>
        </mc:AlternateContent>
      </w:r>
    </w:p>
    <w:p w14:paraId="730BC260" w14:textId="77777777" w:rsidR="0058544F" w:rsidRDefault="0058544F" w:rsidP="00CA2CF5">
      <w:pPr>
        <w:pStyle w:val="OIC1Documen"/>
        <w:rPr>
          <w:b/>
          <w:sz w:val="20"/>
        </w:rPr>
      </w:pPr>
    </w:p>
    <w:p w14:paraId="252CC82D" w14:textId="77777777" w:rsidR="0058544F" w:rsidRDefault="0058544F" w:rsidP="00CA2CF5">
      <w:pPr>
        <w:pStyle w:val="OIC1Documen"/>
        <w:rPr>
          <w:b/>
          <w:sz w:val="20"/>
        </w:rPr>
      </w:pPr>
    </w:p>
    <w:p w14:paraId="42081E05" w14:textId="77777777" w:rsidR="0058544F" w:rsidRDefault="0058544F" w:rsidP="00CA2CF5">
      <w:pPr>
        <w:pStyle w:val="OIC1Documen"/>
        <w:rPr>
          <w:b/>
          <w:sz w:val="20"/>
        </w:rPr>
      </w:pPr>
    </w:p>
    <w:p w14:paraId="4C747E15" w14:textId="77777777" w:rsidR="0058544F" w:rsidRDefault="0058544F" w:rsidP="00CA2CF5">
      <w:pPr>
        <w:pStyle w:val="OIC1Documen"/>
        <w:rPr>
          <w:b/>
          <w:sz w:val="20"/>
        </w:rPr>
      </w:pPr>
    </w:p>
    <w:p w14:paraId="2C15C46C" w14:textId="77777777" w:rsidR="0058544F" w:rsidRDefault="0058544F" w:rsidP="00CA2CF5">
      <w:pPr>
        <w:pStyle w:val="OIC1Documen"/>
        <w:rPr>
          <w:b/>
          <w:sz w:val="20"/>
        </w:rPr>
      </w:pPr>
    </w:p>
    <w:p w14:paraId="5A1D2013" w14:textId="77777777" w:rsidR="0058544F" w:rsidRDefault="0058544F" w:rsidP="00CA2CF5">
      <w:pPr>
        <w:pStyle w:val="OIC1Documen"/>
        <w:rPr>
          <w:b/>
          <w:sz w:val="20"/>
        </w:rPr>
      </w:pPr>
    </w:p>
    <w:p w14:paraId="2A6465A0" w14:textId="77777777" w:rsidR="0058544F" w:rsidRDefault="0058544F" w:rsidP="00CA2CF5">
      <w:pPr>
        <w:pStyle w:val="OIC1Documen"/>
        <w:rPr>
          <w:b/>
          <w:sz w:val="20"/>
        </w:rPr>
      </w:pPr>
    </w:p>
    <w:p w14:paraId="689B741A" w14:textId="77777777" w:rsidR="0058544F" w:rsidRDefault="0058544F" w:rsidP="00CA2CF5">
      <w:pPr>
        <w:pStyle w:val="OIC1Documen"/>
        <w:rPr>
          <w:b/>
          <w:sz w:val="20"/>
        </w:rPr>
      </w:pPr>
    </w:p>
    <w:p w14:paraId="2EC20681" w14:textId="77777777" w:rsidR="0058544F" w:rsidRDefault="0058544F" w:rsidP="00CA2CF5">
      <w:pPr>
        <w:pStyle w:val="OIC1Documen"/>
        <w:rPr>
          <w:b/>
          <w:sz w:val="20"/>
        </w:rPr>
      </w:pPr>
    </w:p>
    <w:p w14:paraId="64803C68" w14:textId="77777777" w:rsidR="0058544F" w:rsidRDefault="0058544F" w:rsidP="00CA2CF5">
      <w:pPr>
        <w:pStyle w:val="OIC1Documen"/>
        <w:rPr>
          <w:b/>
          <w:sz w:val="20"/>
        </w:rPr>
      </w:pPr>
    </w:p>
    <w:p w14:paraId="269A4ECE" w14:textId="47CF296C" w:rsidR="00CA2CF5" w:rsidRPr="009642A1" w:rsidRDefault="00CA2CF5" w:rsidP="00CA2CF5">
      <w:pPr>
        <w:pStyle w:val="OIC1Documen"/>
        <w:rPr>
          <w:b/>
          <w:sz w:val="20"/>
        </w:rPr>
      </w:pPr>
    </w:p>
    <w:p w14:paraId="08CDF354" w14:textId="77777777" w:rsidR="003930A2" w:rsidRDefault="003930A2" w:rsidP="00D14A14">
      <w:pPr>
        <w:pStyle w:val="OIC1Documen"/>
        <w:rPr>
          <w:b/>
          <w:color w:val="000000"/>
          <w:sz w:val="20"/>
        </w:rPr>
      </w:pPr>
    </w:p>
    <w:p w14:paraId="5FFCA3B9" w14:textId="131C4814" w:rsidR="00D14A14" w:rsidRDefault="00D14A14" w:rsidP="004A6923">
      <w:pPr>
        <w:pStyle w:val="OIC1Documen"/>
        <w:jc w:val="left"/>
        <w:rPr>
          <w:b/>
          <w:color w:val="000000"/>
          <w:sz w:val="20"/>
        </w:rPr>
      </w:pPr>
    </w:p>
    <w:p w14:paraId="7E3B1982" w14:textId="45CC4B02" w:rsidR="004A6923" w:rsidRDefault="004A6923" w:rsidP="00D14A14">
      <w:pPr>
        <w:pStyle w:val="OIC1Documen"/>
        <w:rPr>
          <w:b/>
          <w:color w:val="000000"/>
          <w:sz w:val="20"/>
        </w:rPr>
      </w:pPr>
      <w:r w:rsidRPr="004A6923">
        <w:rPr>
          <w:rFonts w:ascii="Times New Roman" w:hAnsi="Times New Roman"/>
          <w:b/>
          <w:smallCaps w:val="0"/>
          <w:noProof/>
          <w:color w:val="auto"/>
          <w:sz w:val="20"/>
        </w:rPr>
        <w:drawing>
          <wp:inline distT="0" distB="0" distL="0" distR="0" wp14:anchorId="7AC2A40E" wp14:editId="2953178D">
            <wp:extent cx="1752600" cy="1752600"/>
            <wp:effectExtent l="0" t="0" r="0" b="0"/>
            <wp:docPr id="1933295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F6BDD" w14:textId="2F3AC9A6" w:rsidR="004A6923" w:rsidRDefault="00A15E1B" w:rsidP="00D14A14">
      <w:pPr>
        <w:pStyle w:val="OIC1Documen"/>
        <w:rPr>
          <w:b/>
          <w:color w:val="000000"/>
          <w:sz w:val="20"/>
        </w:rPr>
      </w:pPr>
      <w:r>
        <w:rPr>
          <w:b/>
          <w:color w:val="000000"/>
          <w:sz w:val="20"/>
        </w:rPr>
        <w:t>Sunday</w:t>
      </w:r>
      <w:r w:rsidR="004A6923">
        <w:rPr>
          <w:b/>
          <w:color w:val="000000"/>
          <w:sz w:val="20"/>
        </w:rPr>
        <w:t>, May 1</w:t>
      </w:r>
      <w:r w:rsidR="00D83AAE">
        <w:rPr>
          <w:b/>
          <w:color w:val="000000"/>
          <w:sz w:val="20"/>
        </w:rPr>
        <w:t>7</w:t>
      </w:r>
      <w:r w:rsidR="004A6923">
        <w:rPr>
          <w:b/>
          <w:color w:val="000000"/>
          <w:sz w:val="20"/>
        </w:rPr>
        <w:t>, 202</w:t>
      </w:r>
      <w:r w:rsidR="00D83AAE">
        <w:rPr>
          <w:b/>
          <w:color w:val="000000"/>
          <w:sz w:val="20"/>
        </w:rPr>
        <w:t>6</w:t>
      </w:r>
    </w:p>
    <w:p w14:paraId="7A21D19C" w14:textId="26DC9D67" w:rsidR="00995AC7" w:rsidRDefault="00D83AAE" w:rsidP="00D14A14">
      <w:pPr>
        <w:pStyle w:val="OIC1Documen"/>
        <w:rPr>
          <w:b/>
          <w:color w:val="000000"/>
          <w:sz w:val="20"/>
        </w:rPr>
      </w:pPr>
      <w:r>
        <w:rPr>
          <w:b/>
          <w:color w:val="000000"/>
          <w:sz w:val="20"/>
        </w:rPr>
        <w:t>Sunday</w:t>
      </w:r>
      <w:r w:rsidR="003C0C35">
        <w:rPr>
          <w:b/>
          <w:color w:val="000000"/>
          <w:sz w:val="20"/>
        </w:rPr>
        <w:t xml:space="preserve">, </w:t>
      </w:r>
      <w:r w:rsidR="00AF6C9B">
        <w:rPr>
          <w:b/>
          <w:color w:val="000000"/>
          <w:sz w:val="20"/>
        </w:rPr>
        <w:t xml:space="preserve">June </w:t>
      </w:r>
      <w:r w:rsidR="00983CD0">
        <w:rPr>
          <w:b/>
          <w:color w:val="000000"/>
          <w:sz w:val="20"/>
        </w:rPr>
        <w:t>1</w:t>
      </w:r>
      <w:r>
        <w:rPr>
          <w:b/>
          <w:color w:val="000000"/>
          <w:sz w:val="20"/>
        </w:rPr>
        <w:t>4</w:t>
      </w:r>
      <w:r w:rsidR="00AF6C9B">
        <w:rPr>
          <w:b/>
          <w:color w:val="000000"/>
          <w:sz w:val="20"/>
        </w:rPr>
        <w:t>, 20</w:t>
      </w:r>
      <w:r w:rsidR="00A906C9">
        <w:rPr>
          <w:b/>
          <w:color w:val="000000"/>
          <w:sz w:val="20"/>
        </w:rPr>
        <w:t>2</w:t>
      </w:r>
      <w:r>
        <w:rPr>
          <w:b/>
          <w:color w:val="000000"/>
          <w:sz w:val="20"/>
        </w:rPr>
        <w:t>6</w:t>
      </w:r>
    </w:p>
    <w:p w14:paraId="7E7352F7" w14:textId="532CAFB2" w:rsidR="00995AC7" w:rsidRDefault="003C0C35" w:rsidP="00D14A14">
      <w:pPr>
        <w:pStyle w:val="OIC1Documen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Sunday, </w:t>
      </w:r>
      <w:r w:rsidR="00B646B1">
        <w:rPr>
          <w:b/>
          <w:color w:val="000000"/>
          <w:sz w:val="20"/>
        </w:rPr>
        <w:t xml:space="preserve">July </w:t>
      </w:r>
      <w:r w:rsidR="004A6923">
        <w:rPr>
          <w:b/>
          <w:color w:val="000000"/>
          <w:sz w:val="20"/>
        </w:rPr>
        <w:t>1</w:t>
      </w:r>
      <w:r w:rsidR="00D83AAE">
        <w:rPr>
          <w:b/>
          <w:color w:val="000000"/>
          <w:sz w:val="20"/>
        </w:rPr>
        <w:t>2</w:t>
      </w:r>
      <w:r w:rsidR="00AF6C9B">
        <w:rPr>
          <w:b/>
          <w:color w:val="000000"/>
          <w:sz w:val="20"/>
        </w:rPr>
        <w:t>, 20</w:t>
      </w:r>
      <w:r w:rsidR="004A6923">
        <w:rPr>
          <w:b/>
          <w:color w:val="000000"/>
          <w:sz w:val="20"/>
        </w:rPr>
        <w:t>2</w:t>
      </w:r>
      <w:r w:rsidR="00D83AAE">
        <w:rPr>
          <w:b/>
          <w:color w:val="000000"/>
          <w:sz w:val="20"/>
        </w:rPr>
        <w:t>6</w:t>
      </w:r>
    </w:p>
    <w:p w14:paraId="2942D354" w14:textId="2BD203F7" w:rsidR="00552BFD" w:rsidRDefault="00552BFD" w:rsidP="00D14A14">
      <w:pPr>
        <w:pStyle w:val="OIC1Documen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Sunday, </w:t>
      </w:r>
      <w:r w:rsidR="00B646B1">
        <w:rPr>
          <w:b/>
          <w:color w:val="000000"/>
          <w:sz w:val="20"/>
        </w:rPr>
        <w:t xml:space="preserve">August </w:t>
      </w:r>
      <w:r w:rsidR="00D83AAE">
        <w:rPr>
          <w:b/>
          <w:color w:val="000000"/>
          <w:sz w:val="20"/>
        </w:rPr>
        <w:t>9</w:t>
      </w:r>
      <w:r w:rsidR="00940B5C">
        <w:rPr>
          <w:b/>
          <w:color w:val="000000"/>
          <w:sz w:val="20"/>
        </w:rPr>
        <w:t>, 20</w:t>
      </w:r>
      <w:r w:rsidR="00A906C9">
        <w:rPr>
          <w:b/>
          <w:color w:val="000000"/>
          <w:sz w:val="20"/>
        </w:rPr>
        <w:t>2</w:t>
      </w:r>
      <w:r w:rsidR="00D83AAE">
        <w:rPr>
          <w:b/>
          <w:color w:val="000000"/>
          <w:sz w:val="20"/>
        </w:rPr>
        <w:t>6</w:t>
      </w:r>
    </w:p>
    <w:p w14:paraId="03B21243" w14:textId="7256E6C6" w:rsidR="00B646B1" w:rsidRDefault="00B646B1" w:rsidP="00B646B1">
      <w:pPr>
        <w:pStyle w:val="OIC1Documen"/>
        <w:rPr>
          <w:b/>
          <w:color w:val="000000"/>
          <w:sz w:val="20"/>
        </w:rPr>
      </w:pPr>
      <w:r>
        <w:rPr>
          <w:b/>
          <w:color w:val="000000"/>
          <w:sz w:val="20"/>
        </w:rPr>
        <w:t>Sunday, September 1</w:t>
      </w:r>
      <w:r w:rsidR="00D83AAE">
        <w:rPr>
          <w:b/>
          <w:color w:val="000000"/>
          <w:sz w:val="20"/>
        </w:rPr>
        <w:t>3</w:t>
      </w:r>
      <w:r>
        <w:rPr>
          <w:b/>
          <w:color w:val="000000"/>
          <w:sz w:val="20"/>
        </w:rPr>
        <w:t>, 20</w:t>
      </w:r>
      <w:r w:rsidR="00A906C9">
        <w:rPr>
          <w:b/>
          <w:color w:val="000000"/>
          <w:sz w:val="20"/>
        </w:rPr>
        <w:t>2</w:t>
      </w:r>
      <w:r w:rsidR="00D83AAE">
        <w:rPr>
          <w:b/>
          <w:color w:val="000000"/>
          <w:sz w:val="20"/>
        </w:rPr>
        <w:t>6</w:t>
      </w:r>
    </w:p>
    <w:p w14:paraId="61735886" w14:textId="77777777" w:rsidR="00B646B1" w:rsidRDefault="00B646B1" w:rsidP="00D14A14">
      <w:pPr>
        <w:pStyle w:val="OIC1Documen"/>
        <w:rPr>
          <w:b/>
          <w:color w:val="000000"/>
          <w:sz w:val="20"/>
        </w:rPr>
      </w:pPr>
    </w:p>
    <w:p w14:paraId="2117F1C3" w14:textId="77777777" w:rsidR="00995AC7" w:rsidRPr="00995AC7" w:rsidRDefault="00995AC7" w:rsidP="00D14A14">
      <w:pPr>
        <w:pStyle w:val="OIC1Documen"/>
        <w:rPr>
          <w:b/>
          <w:color w:val="000000"/>
          <w:sz w:val="20"/>
        </w:rPr>
      </w:pPr>
    </w:p>
    <w:p w14:paraId="2EA27A97" w14:textId="77777777" w:rsidR="00D14A14" w:rsidRPr="00BD6A1E" w:rsidRDefault="00D14A14" w:rsidP="00D14A14">
      <w:pPr>
        <w:pStyle w:val="OIC1Documen"/>
        <w:rPr>
          <w:rFonts w:ascii="Times New Roman" w:hAnsi="Times New Roman"/>
          <w:color w:val="000000"/>
          <w:sz w:val="22"/>
          <w:szCs w:val="22"/>
        </w:rPr>
      </w:pPr>
      <w:r w:rsidRPr="00BD6A1E">
        <w:rPr>
          <w:rFonts w:ascii="Times New Roman" w:hAnsi="Times New Roman"/>
          <w:b/>
          <w:color w:val="000000"/>
          <w:sz w:val="22"/>
          <w:szCs w:val="22"/>
        </w:rPr>
        <w:t>Practice &amp; Registration Starts At 8:00 AM</w:t>
      </w:r>
    </w:p>
    <w:p w14:paraId="2A45C7E7" w14:textId="77777777" w:rsidR="00D14A14" w:rsidRPr="00BD6A1E" w:rsidRDefault="00D14A14" w:rsidP="00D14A14">
      <w:pPr>
        <w:pStyle w:val="OIC1Documen"/>
        <w:jc w:val="left"/>
        <w:rPr>
          <w:rFonts w:ascii="Times New Roman" w:hAnsi="Times New Roman"/>
          <w:b/>
          <w:color w:val="000000"/>
          <w:sz w:val="22"/>
          <w:szCs w:val="22"/>
        </w:rPr>
      </w:pPr>
    </w:p>
    <w:p w14:paraId="5212A29D" w14:textId="77777777" w:rsidR="00D14A14" w:rsidRDefault="00995AC7" w:rsidP="00D14A14">
      <w:pPr>
        <w:pStyle w:val="OIC1Documen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3</w:t>
      </w:r>
      <w:r w:rsidR="00D14A14" w:rsidRPr="00D14A14">
        <w:rPr>
          <w:rFonts w:ascii="Times New Roman" w:hAnsi="Times New Roman"/>
          <w:b/>
          <w:color w:val="000000"/>
          <w:sz w:val="22"/>
          <w:szCs w:val="22"/>
        </w:rPr>
        <w:t>00 registered targets</w:t>
      </w:r>
    </w:p>
    <w:p w14:paraId="2FF535A1" w14:textId="634D28EB" w:rsidR="002A6CDA" w:rsidRPr="00D14A14" w:rsidRDefault="002A6CDA" w:rsidP="00D14A14">
      <w:pPr>
        <w:pStyle w:val="OIC1Documen"/>
        <w:rPr>
          <w:rFonts w:ascii="Times New Roman" w:hAnsi="Times New Roman"/>
          <w:b/>
          <w:color w:val="000000"/>
          <w:sz w:val="22"/>
          <w:szCs w:val="22"/>
        </w:rPr>
      </w:pPr>
      <w:proofErr w:type="spellStart"/>
      <w:r w:rsidRPr="00BD6A1E">
        <w:rPr>
          <w:rFonts w:ascii="Times New Roman" w:hAnsi="Times New Roman"/>
          <w:b/>
          <w:color w:val="000000"/>
          <w:sz w:val="22"/>
          <w:szCs w:val="22"/>
        </w:rPr>
        <w:t>ata</w:t>
      </w:r>
      <w:proofErr w:type="spellEnd"/>
      <w:r w:rsidRPr="00BD6A1E">
        <w:rPr>
          <w:rFonts w:ascii="Times New Roman" w:hAnsi="Times New Roman"/>
          <w:b/>
          <w:color w:val="000000"/>
          <w:sz w:val="22"/>
          <w:szCs w:val="22"/>
        </w:rPr>
        <w:t xml:space="preserve"> fees per day - $</w:t>
      </w:r>
      <w:r w:rsidR="004A6923">
        <w:rPr>
          <w:rFonts w:ascii="Times New Roman" w:hAnsi="Times New Roman"/>
          <w:b/>
          <w:color w:val="000000"/>
          <w:sz w:val="22"/>
          <w:szCs w:val="22"/>
        </w:rPr>
        <w:t>4</w:t>
      </w:r>
      <w:r w:rsidRPr="00BD6A1E">
        <w:rPr>
          <w:rFonts w:ascii="Times New Roman" w:hAnsi="Times New Roman"/>
          <w:b/>
          <w:color w:val="000000"/>
          <w:sz w:val="22"/>
          <w:szCs w:val="22"/>
        </w:rPr>
        <w:t>.00</w:t>
      </w:r>
    </w:p>
    <w:p w14:paraId="6D173E19" w14:textId="66864342" w:rsidR="00D14A14" w:rsidRPr="00BD6A1E" w:rsidRDefault="00D14A14" w:rsidP="00D14A14">
      <w:pPr>
        <w:pStyle w:val="OIC1Documen"/>
        <w:rPr>
          <w:rFonts w:ascii="Times New Roman" w:hAnsi="Times New Roman"/>
          <w:b/>
          <w:color w:val="000000"/>
          <w:sz w:val="22"/>
          <w:szCs w:val="22"/>
        </w:rPr>
      </w:pPr>
      <w:proofErr w:type="spellStart"/>
      <w:r w:rsidRPr="00BD6A1E">
        <w:rPr>
          <w:rFonts w:ascii="Times New Roman" w:hAnsi="Times New Roman"/>
          <w:b/>
          <w:color w:val="000000"/>
          <w:sz w:val="22"/>
          <w:szCs w:val="22"/>
        </w:rPr>
        <w:t>asta</w:t>
      </w:r>
      <w:proofErr w:type="spellEnd"/>
      <w:r w:rsidRPr="00BD6A1E">
        <w:rPr>
          <w:rFonts w:ascii="Times New Roman" w:hAnsi="Times New Roman"/>
          <w:b/>
          <w:color w:val="000000"/>
          <w:sz w:val="22"/>
          <w:szCs w:val="22"/>
        </w:rPr>
        <w:t xml:space="preserve"> fees per day - $</w:t>
      </w:r>
      <w:r w:rsidR="004A6923">
        <w:rPr>
          <w:rFonts w:ascii="Times New Roman" w:hAnsi="Times New Roman"/>
          <w:b/>
          <w:color w:val="000000"/>
          <w:sz w:val="22"/>
          <w:szCs w:val="22"/>
        </w:rPr>
        <w:t>3</w:t>
      </w:r>
      <w:r w:rsidRPr="00BD6A1E">
        <w:rPr>
          <w:rFonts w:ascii="Times New Roman" w:hAnsi="Times New Roman"/>
          <w:b/>
          <w:color w:val="000000"/>
          <w:sz w:val="22"/>
          <w:szCs w:val="22"/>
        </w:rPr>
        <w:t>.00</w:t>
      </w:r>
    </w:p>
    <w:p w14:paraId="2FB63267" w14:textId="77777777" w:rsidR="00D14A14" w:rsidRPr="00BD6A1E" w:rsidRDefault="00D14A14" w:rsidP="00D14A14">
      <w:pPr>
        <w:pStyle w:val="OIC1Documen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WHITE FLYER</w:t>
      </w:r>
      <w:r w:rsidRPr="00BD6A1E">
        <w:rPr>
          <w:rFonts w:ascii="Times New Roman" w:hAnsi="Times New Roman"/>
          <w:b/>
          <w:color w:val="000000"/>
          <w:sz w:val="22"/>
          <w:szCs w:val="22"/>
        </w:rPr>
        <w:t xml:space="preserve"> targets will be thrown</w:t>
      </w:r>
    </w:p>
    <w:p w14:paraId="7BB873DA" w14:textId="77777777" w:rsidR="00D14A14" w:rsidRPr="00BD6A1E" w:rsidRDefault="00D14A14" w:rsidP="00D14A14">
      <w:pPr>
        <w:pStyle w:val="OIC1Documen"/>
        <w:rPr>
          <w:rFonts w:ascii="Times New Roman" w:hAnsi="Times New Roman"/>
          <w:b/>
          <w:color w:val="000000"/>
          <w:sz w:val="22"/>
          <w:szCs w:val="22"/>
        </w:rPr>
      </w:pPr>
      <w:r w:rsidRPr="00BD6A1E">
        <w:rPr>
          <w:rFonts w:ascii="Times New Roman" w:hAnsi="Times New Roman"/>
          <w:b/>
          <w:color w:val="000000"/>
          <w:sz w:val="22"/>
          <w:szCs w:val="22"/>
        </w:rPr>
        <w:t>voice-activated pullers</w:t>
      </w:r>
    </w:p>
    <w:p w14:paraId="6E417B9C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</w:p>
    <w:p w14:paraId="613014F8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  <w:r w:rsidRPr="000A784F">
        <w:rPr>
          <w:rFonts w:ascii="Times New Roman" w:hAnsi="Times New Roman"/>
          <w:color w:val="000000"/>
          <w:sz w:val="22"/>
          <w:szCs w:val="22"/>
        </w:rPr>
        <w:t>&gt;&gt;&gt;&gt;&gt;&gt;&gt;&gt;&gt;&gt;&gt;&gt;&gt;&gt;&gt;&gt;&gt;&gt;&gt;&gt;&gt;&gt;&gt;&gt;</w:t>
      </w:r>
    </w:p>
    <w:p w14:paraId="0CA14D55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</w:p>
    <w:p w14:paraId="23206430" w14:textId="77777777" w:rsidR="000E3C92" w:rsidRPr="007C7493" w:rsidRDefault="000E3C92" w:rsidP="000E3C92">
      <w:pPr>
        <w:pStyle w:val="OIC1Documen"/>
        <w:rPr>
          <w:rFonts w:ascii="Times New Roman" w:hAnsi="Times New Roman"/>
          <w:color w:val="000000"/>
          <w:sz w:val="21"/>
          <w:szCs w:val="21"/>
        </w:rPr>
      </w:pPr>
      <w:r w:rsidRPr="007C7493">
        <w:rPr>
          <w:rFonts w:ascii="Times New Roman" w:hAnsi="Times New Roman"/>
          <w:color w:val="000000"/>
          <w:sz w:val="21"/>
          <w:szCs w:val="21"/>
        </w:rPr>
        <w:t xml:space="preserve">Directions To Shooting Grounds: </w:t>
      </w:r>
    </w:p>
    <w:p w14:paraId="2CB042A8" w14:textId="77777777" w:rsidR="000E3C92" w:rsidRPr="007C7493" w:rsidRDefault="000E3C92" w:rsidP="000E3C92">
      <w:pPr>
        <w:pStyle w:val="OIC1Documen"/>
        <w:rPr>
          <w:rFonts w:ascii="Times New Roman" w:hAnsi="Times New Roman"/>
          <w:color w:val="000000"/>
          <w:sz w:val="21"/>
          <w:szCs w:val="21"/>
        </w:rPr>
      </w:pPr>
      <w:r w:rsidRPr="007C7493">
        <w:rPr>
          <w:rFonts w:ascii="Times New Roman" w:hAnsi="Times New Roman"/>
          <w:color w:val="000000"/>
          <w:sz w:val="21"/>
          <w:szCs w:val="21"/>
        </w:rPr>
        <w:t>Take I-19 Freeway South To Ajo Road,</w:t>
      </w:r>
    </w:p>
    <w:p w14:paraId="00F9E9DF" w14:textId="77777777" w:rsidR="000E3C92" w:rsidRPr="007C7493" w:rsidRDefault="000E3C92" w:rsidP="000E3C92">
      <w:pPr>
        <w:pStyle w:val="OIC1Documen"/>
        <w:rPr>
          <w:rFonts w:ascii="Times New Roman" w:hAnsi="Times New Roman"/>
          <w:color w:val="000000"/>
          <w:sz w:val="21"/>
          <w:szCs w:val="21"/>
        </w:rPr>
      </w:pPr>
      <w:r w:rsidRPr="007C7493">
        <w:rPr>
          <w:rFonts w:ascii="Times New Roman" w:hAnsi="Times New Roman"/>
          <w:color w:val="000000"/>
          <w:sz w:val="21"/>
          <w:szCs w:val="21"/>
        </w:rPr>
        <w:t xml:space="preserve"> West on Ajo For 8 Miles To San Joaquin,</w:t>
      </w:r>
    </w:p>
    <w:p w14:paraId="0E8DC464" w14:textId="77777777" w:rsidR="000E3C92" w:rsidRPr="007C7493" w:rsidRDefault="000E3C92" w:rsidP="000E3C92">
      <w:pPr>
        <w:pStyle w:val="OIC1Documen"/>
        <w:rPr>
          <w:rFonts w:ascii="Times New Roman" w:hAnsi="Times New Roman"/>
          <w:color w:val="000000"/>
          <w:sz w:val="21"/>
          <w:szCs w:val="21"/>
        </w:rPr>
      </w:pPr>
      <w:r w:rsidRPr="007C7493">
        <w:rPr>
          <w:rFonts w:ascii="Times New Roman" w:hAnsi="Times New Roman"/>
          <w:color w:val="000000"/>
          <w:sz w:val="21"/>
          <w:szCs w:val="21"/>
        </w:rPr>
        <w:t>North on San Joaquin &amp; Follow The Signs</w:t>
      </w:r>
    </w:p>
    <w:p w14:paraId="6FB3E287" w14:textId="77777777" w:rsidR="000E3C92" w:rsidRPr="007C7493" w:rsidRDefault="000E3C92" w:rsidP="000E3C92">
      <w:pPr>
        <w:pStyle w:val="OIC1Documen"/>
        <w:rPr>
          <w:rFonts w:ascii="Times New Roman" w:hAnsi="Times New Roman"/>
          <w:color w:val="000000"/>
          <w:sz w:val="21"/>
          <w:szCs w:val="21"/>
        </w:rPr>
      </w:pPr>
      <w:r w:rsidRPr="007C7493">
        <w:rPr>
          <w:rFonts w:ascii="Times New Roman" w:hAnsi="Times New Roman"/>
          <w:color w:val="000000"/>
          <w:sz w:val="21"/>
          <w:szCs w:val="21"/>
        </w:rPr>
        <w:t>Club Phone # {520} 883-6426</w:t>
      </w:r>
    </w:p>
    <w:p w14:paraId="63065535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</w:p>
    <w:p w14:paraId="04FFB3BD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  <w:r w:rsidRPr="000A784F">
        <w:rPr>
          <w:rFonts w:ascii="Times New Roman" w:hAnsi="Times New Roman"/>
          <w:color w:val="000000"/>
          <w:sz w:val="22"/>
          <w:szCs w:val="22"/>
        </w:rPr>
        <w:t>&gt;&gt;&gt;&gt;&gt;&gt;&gt;&gt;&gt;&gt;&gt;&gt;&gt;&gt;&gt;&gt;&gt;&gt;&gt;&gt;&gt;&gt;&gt;&gt;&gt;&gt;</w:t>
      </w:r>
    </w:p>
    <w:p w14:paraId="6473803A" w14:textId="77777777" w:rsidR="008471A9" w:rsidRDefault="008471A9" w:rsidP="00CA2CF5">
      <w:pPr>
        <w:pStyle w:val="OIC1Documen"/>
        <w:rPr>
          <w:rFonts w:ascii="Times New Roman" w:hAnsi="Times New Roman"/>
          <w:color w:val="000000"/>
          <w:sz w:val="20"/>
        </w:rPr>
      </w:pPr>
    </w:p>
    <w:p w14:paraId="609F1933" w14:textId="23288498" w:rsidR="00CA2CF5" w:rsidRPr="000A784F" w:rsidRDefault="00381F9B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  <w:r w:rsidRPr="00381F9B">
        <w:rPr>
          <w:rFonts w:ascii="Times New Roman" w:hAnsi="Times New Roman"/>
          <w:color w:val="000000"/>
          <w:sz w:val="20"/>
        </w:rPr>
        <w:t>RV</w:t>
      </w:r>
      <w:r w:rsidR="00CA2CF5" w:rsidRPr="000A784F">
        <w:rPr>
          <w:rFonts w:ascii="Times New Roman" w:hAnsi="Times New Roman"/>
          <w:color w:val="000000"/>
          <w:sz w:val="22"/>
          <w:szCs w:val="22"/>
        </w:rPr>
        <w:t xml:space="preserve"> spaces available for members</w:t>
      </w:r>
    </w:p>
    <w:p w14:paraId="52969490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  <w:r w:rsidRPr="000A784F">
        <w:rPr>
          <w:rFonts w:ascii="Times New Roman" w:hAnsi="Times New Roman"/>
          <w:color w:val="000000"/>
          <w:sz w:val="22"/>
          <w:szCs w:val="22"/>
        </w:rPr>
        <w:t>with water &amp; electricity</w:t>
      </w:r>
    </w:p>
    <w:p w14:paraId="066345EF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  <w:r w:rsidRPr="000A784F">
        <w:rPr>
          <w:rFonts w:ascii="Times New Roman" w:hAnsi="Times New Roman"/>
          <w:color w:val="000000"/>
          <w:sz w:val="22"/>
          <w:szCs w:val="22"/>
        </w:rPr>
        <w:t>check in at the club office</w:t>
      </w:r>
    </w:p>
    <w:p w14:paraId="297E8FC2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</w:p>
    <w:p w14:paraId="775DC636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  <w:r w:rsidRPr="000A784F">
        <w:rPr>
          <w:rFonts w:ascii="Times New Roman" w:hAnsi="Times New Roman"/>
          <w:color w:val="000000"/>
          <w:sz w:val="22"/>
          <w:szCs w:val="22"/>
        </w:rPr>
        <w:t>&gt;&gt;&gt;&gt;&gt;&gt;&gt;&gt;&gt;&gt;&gt;&gt;&gt;&gt;&gt;&gt;&gt;&gt;&gt;&gt;&gt;&gt;&gt;&gt;&gt;&gt;&gt;&gt;</w:t>
      </w:r>
    </w:p>
    <w:p w14:paraId="4A5AAB0C" w14:textId="77777777" w:rsidR="008471A9" w:rsidRDefault="008471A9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</w:p>
    <w:p w14:paraId="638A036C" w14:textId="3E0B1613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  <w:r w:rsidRPr="000A784F">
        <w:rPr>
          <w:rFonts w:ascii="Times New Roman" w:hAnsi="Times New Roman"/>
          <w:color w:val="000000"/>
          <w:sz w:val="22"/>
          <w:szCs w:val="22"/>
        </w:rPr>
        <w:t>café will be open at 7</w:t>
      </w:r>
      <w:r w:rsidR="00995AC7">
        <w:rPr>
          <w:rFonts w:ascii="Times New Roman" w:hAnsi="Times New Roman"/>
          <w:color w:val="000000"/>
          <w:sz w:val="22"/>
          <w:szCs w:val="22"/>
        </w:rPr>
        <w:t>:0</w:t>
      </w:r>
      <w:r w:rsidR="00531EAA">
        <w:rPr>
          <w:rFonts w:ascii="Times New Roman" w:hAnsi="Times New Roman"/>
          <w:color w:val="000000"/>
          <w:sz w:val="22"/>
          <w:szCs w:val="22"/>
        </w:rPr>
        <w:t>0</w:t>
      </w:r>
      <w:r w:rsidRPr="000A784F">
        <w:rPr>
          <w:rFonts w:ascii="Times New Roman" w:hAnsi="Times New Roman"/>
          <w:color w:val="000000"/>
          <w:sz w:val="22"/>
          <w:szCs w:val="22"/>
        </w:rPr>
        <w:t xml:space="preserve"> am</w:t>
      </w:r>
    </w:p>
    <w:p w14:paraId="40B21F2D" w14:textId="77777777" w:rsidR="00CA2CF5" w:rsidRPr="000A784F" w:rsidRDefault="00CA2CF5" w:rsidP="00CA2CF5">
      <w:pPr>
        <w:pStyle w:val="OIC1Documen"/>
        <w:rPr>
          <w:rFonts w:ascii="Times New Roman" w:hAnsi="Times New Roman"/>
          <w:color w:val="000000"/>
          <w:sz w:val="22"/>
          <w:szCs w:val="22"/>
        </w:rPr>
      </w:pPr>
      <w:r w:rsidRPr="000A784F">
        <w:rPr>
          <w:rFonts w:ascii="Times New Roman" w:hAnsi="Times New Roman"/>
          <w:color w:val="000000"/>
          <w:sz w:val="22"/>
          <w:szCs w:val="22"/>
        </w:rPr>
        <w:t>for breakfast &amp; lunch</w:t>
      </w:r>
    </w:p>
    <w:p w14:paraId="4030781E" w14:textId="77777777" w:rsidR="00B977A0" w:rsidRDefault="00B977A0" w:rsidP="004A6923">
      <w:pPr>
        <w:widowControl/>
        <w:tabs>
          <w:tab w:val="left" w:pos="-1440"/>
          <w:tab w:val="left" w:pos="-720"/>
          <w:tab w:val="right" w:leader="dot" w:pos="3906"/>
        </w:tabs>
        <w:rPr>
          <w:b/>
          <w:color w:val="000000"/>
          <w:sz w:val="20"/>
        </w:rPr>
      </w:pPr>
    </w:p>
    <w:p w14:paraId="1E7CFAC8" w14:textId="77777777" w:rsidR="00B977A0" w:rsidRDefault="00B977A0" w:rsidP="00B664EF">
      <w:pPr>
        <w:widowControl/>
        <w:tabs>
          <w:tab w:val="left" w:pos="-1440"/>
          <w:tab w:val="left" w:pos="-720"/>
          <w:tab w:val="right" w:leader="dot" w:pos="3906"/>
        </w:tabs>
        <w:jc w:val="center"/>
        <w:rPr>
          <w:b/>
          <w:color w:val="000000"/>
          <w:sz w:val="20"/>
        </w:rPr>
      </w:pPr>
    </w:p>
    <w:p w14:paraId="0A87879F" w14:textId="77777777" w:rsidR="003C0C35" w:rsidRPr="003C0C35" w:rsidRDefault="003C0C35" w:rsidP="003C0C35"/>
    <w:p w14:paraId="0C6A9277" w14:textId="77777777" w:rsidR="003F0BAA" w:rsidRDefault="003F0BAA" w:rsidP="00261807">
      <w:pPr>
        <w:pStyle w:val="Heading5"/>
        <w:ind w:left="360"/>
        <w:rPr>
          <w:sz w:val="20"/>
        </w:rPr>
      </w:pPr>
    </w:p>
    <w:p w14:paraId="6F819F71" w14:textId="77777777" w:rsidR="00261807" w:rsidRPr="00261807" w:rsidRDefault="00261807" w:rsidP="00261807"/>
    <w:p w14:paraId="5ACEA570" w14:textId="77777777" w:rsidR="003F0BAA" w:rsidRPr="00B664EF" w:rsidRDefault="003F0BAA" w:rsidP="003F0BAA">
      <w:pPr>
        <w:pStyle w:val="Heading6"/>
        <w:widowControl/>
        <w:ind w:left="360"/>
        <w:rPr>
          <w:sz w:val="20"/>
          <w:szCs w:val="22"/>
        </w:rPr>
      </w:pPr>
      <w:r w:rsidRPr="00B664EF">
        <w:rPr>
          <w:sz w:val="20"/>
          <w:szCs w:val="22"/>
        </w:rPr>
        <w:t>Practice &amp; registration starts at 8:00 AM</w:t>
      </w:r>
    </w:p>
    <w:p w14:paraId="44ADAF66" w14:textId="77777777" w:rsidR="003F0BAA" w:rsidRPr="00B664EF" w:rsidRDefault="003F0BAA" w:rsidP="003F0BAA">
      <w:pPr>
        <w:ind w:left="360"/>
        <w:jc w:val="center"/>
        <w:rPr>
          <w:sz w:val="20"/>
        </w:rPr>
      </w:pPr>
      <w:r w:rsidRPr="004321B2">
        <w:rPr>
          <w:sz w:val="20"/>
        </w:rPr>
        <w:t>Event #1 starts at 9:00 AM</w:t>
      </w:r>
    </w:p>
    <w:p w14:paraId="562EC39B" w14:textId="77777777" w:rsidR="003F0BAA" w:rsidRDefault="003F0BAA" w:rsidP="003F0BAA">
      <w:pPr>
        <w:ind w:left="360"/>
        <w:jc w:val="center"/>
        <w:rPr>
          <w:sz w:val="20"/>
        </w:rPr>
      </w:pPr>
    </w:p>
    <w:p w14:paraId="5B12EC32" w14:textId="77777777" w:rsidR="00261807" w:rsidRPr="00B664EF" w:rsidRDefault="00261807" w:rsidP="003F0BAA">
      <w:pPr>
        <w:ind w:left="360"/>
        <w:jc w:val="center"/>
        <w:rPr>
          <w:sz w:val="20"/>
        </w:rPr>
      </w:pPr>
    </w:p>
    <w:p w14:paraId="7FFC20AA" w14:textId="77777777" w:rsidR="003F0BAA" w:rsidRPr="00B664EF" w:rsidRDefault="003F0BAA" w:rsidP="003F0BAA">
      <w:pPr>
        <w:pStyle w:val="Heading1"/>
        <w:tabs>
          <w:tab w:val="right" w:leader="dot" w:pos="4320"/>
        </w:tabs>
        <w:ind w:left="360"/>
        <w:rPr>
          <w:rFonts w:ascii="Times New Roman" w:hAnsi="Times New Roman"/>
          <w:sz w:val="20"/>
        </w:rPr>
      </w:pPr>
      <w:r w:rsidRPr="00B664EF">
        <w:rPr>
          <w:rFonts w:ascii="Times New Roman" w:hAnsi="Times New Roman"/>
          <w:sz w:val="20"/>
        </w:rPr>
        <w:t>Event #1 –</w:t>
      </w:r>
      <w:r w:rsidR="00EF0A39">
        <w:rPr>
          <w:rFonts w:ascii="Times New Roman" w:hAnsi="Times New Roman"/>
          <w:sz w:val="20"/>
        </w:rPr>
        <w:t>Singles</w:t>
      </w:r>
      <w:r w:rsidRPr="00B664EF">
        <w:rPr>
          <w:rFonts w:ascii="Times New Roman" w:hAnsi="Times New Roman"/>
          <w:sz w:val="20"/>
        </w:rPr>
        <w:t xml:space="preserve"> </w:t>
      </w:r>
    </w:p>
    <w:p w14:paraId="067E062F" w14:textId="77777777" w:rsidR="003F0BAA" w:rsidRPr="00B664EF" w:rsidRDefault="003F0BAA" w:rsidP="003F0BAA">
      <w:pPr>
        <w:widowControl/>
        <w:tabs>
          <w:tab w:val="left" w:pos="-1440"/>
          <w:tab w:val="left" w:pos="-720"/>
          <w:tab w:val="left" w:pos="0"/>
          <w:tab w:val="left" w:pos="216"/>
          <w:tab w:val="left" w:pos="720"/>
          <w:tab w:val="right" w:leader="dot" w:pos="6300"/>
        </w:tabs>
        <w:ind w:left="360"/>
        <w:jc w:val="both"/>
        <w:rPr>
          <w:sz w:val="20"/>
          <w:u w:val="single"/>
        </w:rPr>
      </w:pPr>
    </w:p>
    <w:p w14:paraId="2BBFE642" w14:textId="328B5055" w:rsidR="003F0BAA" w:rsidRPr="00B664EF" w:rsidRDefault="003F0BAA" w:rsidP="003F0BAA">
      <w:pPr>
        <w:widowControl/>
        <w:tabs>
          <w:tab w:val="left" w:pos="-1440"/>
          <w:tab w:val="left" w:pos="-720"/>
          <w:tab w:val="left" w:pos="216"/>
          <w:tab w:val="left" w:pos="450"/>
          <w:tab w:val="left" w:pos="720"/>
          <w:tab w:val="right" w:leader="dot" w:pos="6300"/>
        </w:tabs>
        <w:ind w:left="360"/>
        <w:jc w:val="both"/>
        <w:rPr>
          <w:sz w:val="20"/>
        </w:rPr>
      </w:pPr>
      <w:r>
        <w:rPr>
          <w:sz w:val="20"/>
        </w:rPr>
        <w:t xml:space="preserve">100 </w:t>
      </w:r>
      <w:r w:rsidR="00E616C2">
        <w:rPr>
          <w:sz w:val="20"/>
        </w:rPr>
        <w:t>Targets</w:t>
      </w:r>
      <w:r>
        <w:rPr>
          <w:sz w:val="20"/>
        </w:rPr>
        <w:tab/>
        <w:t>$</w:t>
      </w:r>
      <w:r w:rsidR="0000615D">
        <w:rPr>
          <w:sz w:val="20"/>
        </w:rPr>
        <w:t>50</w:t>
      </w:r>
      <w:r w:rsidR="00E616C2">
        <w:rPr>
          <w:sz w:val="20"/>
        </w:rPr>
        <w:t>.00</w:t>
      </w:r>
    </w:p>
    <w:p w14:paraId="7BF139C1" w14:textId="77777777" w:rsidR="003F0BAA" w:rsidRPr="00B664EF" w:rsidRDefault="003F0BAA" w:rsidP="003F0BAA">
      <w:pPr>
        <w:widowControl/>
        <w:tabs>
          <w:tab w:val="left" w:pos="-1440"/>
          <w:tab w:val="left" w:pos="-720"/>
          <w:tab w:val="left" w:pos="216"/>
          <w:tab w:val="left" w:pos="450"/>
          <w:tab w:val="left" w:pos="720"/>
          <w:tab w:val="right" w:leader="dot" w:pos="6300"/>
        </w:tabs>
        <w:ind w:left="360"/>
        <w:jc w:val="both"/>
        <w:rPr>
          <w:sz w:val="20"/>
          <w:u w:val="single"/>
        </w:rPr>
      </w:pPr>
    </w:p>
    <w:p w14:paraId="7041A1C3" w14:textId="6353FC21" w:rsidR="003C0C35" w:rsidRPr="00B664EF" w:rsidRDefault="003C0C35" w:rsidP="003C0C35">
      <w:pPr>
        <w:widowControl/>
        <w:tabs>
          <w:tab w:val="left" w:pos="-1440"/>
          <w:tab w:val="left" w:pos="-720"/>
          <w:tab w:val="left" w:pos="0"/>
          <w:tab w:val="left" w:pos="360"/>
          <w:tab w:val="left" w:pos="720"/>
          <w:tab w:val="right" w:leader="dot" w:pos="4320"/>
        </w:tabs>
        <w:ind w:left="324"/>
        <w:jc w:val="both"/>
        <w:rPr>
          <w:sz w:val="20"/>
        </w:rPr>
      </w:pPr>
      <w:bookmarkStart w:id="1" w:name="OLE_LINK1"/>
      <w:bookmarkStart w:id="2" w:name="OLE_LINK2"/>
      <w:r>
        <w:rPr>
          <w:sz w:val="20"/>
        </w:rPr>
        <w:t>Optional – Lewis Class …………</w:t>
      </w:r>
      <w:r w:rsidR="00A906C9">
        <w:rPr>
          <w:sz w:val="20"/>
        </w:rPr>
        <w:t>….</w:t>
      </w:r>
      <w:r>
        <w:rPr>
          <w:sz w:val="20"/>
        </w:rPr>
        <w:t>…………………………</w:t>
      </w:r>
      <w:proofErr w:type="gramStart"/>
      <w:r>
        <w:rPr>
          <w:sz w:val="20"/>
        </w:rPr>
        <w:t>…..</w:t>
      </w:r>
      <w:proofErr w:type="gramEnd"/>
      <w:r>
        <w:rPr>
          <w:sz w:val="20"/>
        </w:rPr>
        <w:t xml:space="preserve">   $10.00</w:t>
      </w:r>
    </w:p>
    <w:bookmarkEnd w:id="1"/>
    <w:bookmarkEnd w:id="2"/>
    <w:p w14:paraId="20E7B166" w14:textId="77777777" w:rsidR="003F0BAA" w:rsidRPr="00B664EF" w:rsidRDefault="003F0BAA" w:rsidP="003F0BAA">
      <w:pPr>
        <w:pStyle w:val="Level1"/>
        <w:widowControl/>
        <w:numPr>
          <w:ilvl w:val="0"/>
          <w:numId w:val="0"/>
        </w:numPr>
        <w:tabs>
          <w:tab w:val="left" w:pos="-1440"/>
          <w:tab w:val="left" w:pos="-720"/>
          <w:tab w:val="left" w:pos="720"/>
          <w:tab w:val="right" w:leader="dot" w:pos="4320"/>
        </w:tabs>
        <w:ind w:left="360"/>
        <w:jc w:val="both"/>
        <w:rPr>
          <w:sz w:val="20"/>
        </w:rPr>
      </w:pPr>
    </w:p>
    <w:p w14:paraId="738D5DC2" w14:textId="77777777" w:rsidR="003F0BAA" w:rsidRPr="00B664EF" w:rsidRDefault="003F0BAA" w:rsidP="003F0BAA">
      <w:pPr>
        <w:widowControl/>
        <w:tabs>
          <w:tab w:val="left" w:pos="-1440"/>
          <w:tab w:val="left" w:pos="-720"/>
          <w:tab w:val="left" w:pos="0"/>
          <w:tab w:val="left" w:pos="216"/>
          <w:tab w:val="left" w:pos="720"/>
          <w:tab w:val="decimal" w:pos="4320"/>
        </w:tabs>
        <w:ind w:left="360"/>
        <w:jc w:val="both"/>
        <w:rPr>
          <w:sz w:val="20"/>
        </w:rPr>
      </w:pPr>
    </w:p>
    <w:p w14:paraId="1152D52A" w14:textId="30D098F0" w:rsidR="003F0BAA" w:rsidRDefault="00D03328" w:rsidP="003F0BAA">
      <w:pPr>
        <w:widowControl/>
        <w:tabs>
          <w:tab w:val="left" w:pos="-1440"/>
          <w:tab w:val="left" w:pos="-720"/>
          <w:tab w:val="left" w:pos="216"/>
          <w:tab w:val="left" w:pos="720"/>
          <w:tab w:val="right" w:leader="dot" w:pos="3906"/>
        </w:tabs>
        <w:ind w:left="360"/>
        <w:jc w:val="center"/>
        <w:rPr>
          <w:b/>
          <w:sz w:val="20"/>
        </w:rPr>
      </w:pPr>
      <w:r>
        <w:rPr>
          <w:b/>
          <w:sz w:val="20"/>
        </w:rPr>
        <w:t>Gift Certificate to</w:t>
      </w:r>
      <w:r w:rsidR="003F0BAA" w:rsidRPr="002B1991">
        <w:rPr>
          <w:b/>
          <w:sz w:val="20"/>
        </w:rPr>
        <w:t xml:space="preserve"> winner of each class</w:t>
      </w:r>
      <w:r w:rsidR="002B1991">
        <w:rPr>
          <w:b/>
          <w:sz w:val="20"/>
        </w:rPr>
        <w:t xml:space="preserve"> </w:t>
      </w:r>
      <w:r w:rsidR="003F0BAA" w:rsidRPr="002B1991">
        <w:rPr>
          <w:b/>
          <w:sz w:val="20"/>
        </w:rPr>
        <w:t>(A, B, C, D)</w:t>
      </w:r>
    </w:p>
    <w:p w14:paraId="31C85F23" w14:textId="77777777" w:rsidR="0071556E" w:rsidRPr="0071556E" w:rsidRDefault="0071556E" w:rsidP="0071556E">
      <w:pPr>
        <w:jc w:val="center"/>
        <w:rPr>
          <w:b/>
          <w:sz w:val="20"/>
        </w:rPr>
      </w:pPr>
      <w:r w:rsidRPr="0071556E">
        <w:rPr>
          <w:b/>
          <w:sz w:val="20"/>
        </w:rPr>
        <w:t xml:space="preserve">Vet/Sr. </w:t>
      </w:r>
      <w:r>
        <w:rPr>
          <w:b/>
          <w:sz w:val="20"/>
        </w:rPr>
        <w:t>Vet &amp; Jr/Sub-Jr (combined),</w:t>
      </w:r>
      <w:r w:rsidRPr="0071556E">
        <w:rPr>
          <w:b/>
          <w:sz w:val="20"/>
        </w:rPr>
        <w:t xml:space="preserve"> Ladies</w:t>
      </w:r>
    </w:p>
    <w:p w14:paraId="6EF68200" w14:textId="77777777" w:rsidR="003F0BAA" w:rsidRPr="00B664EF" w:rsidRDefault="003F0BAA" w:rsidP="003F0BAA">
      <w:pPr>
        <w:pStyle w:val="Heading1"/>
        <w:tabs>
          <w:tab w:val="decimal" w:pos="180"/>
          <w:tab w:val="right" w:leader="dot" w:pos="4320"/>
        </w:tabs>
        <w:ind w:left="360"/>
        <w:jc w:val="left"/>
        <w:rPr>
          <w:rFonts w:ascii="Times New Roman" w:hAnsi="Times New Roman"/>
          <w:sz w:val="20"/>
        </w:rPr>
      </w:pPr>
      <w:r w:rsidRPr="00B664EF">
        <w:rPr>
          <w:rFonts w:ascii="Times New Roman" w:hAnsi="Times New Roman"/>
          <w:sz w:val="20"/>
        </w:rPr>
        <w:t>~~~~~~~~~~~~~~~~~~~~~~~~~~~~~~~~~~~~~~~~~</w:t>
      </w:r>
      <w:r>
        <w:rPr>
          <w:rFonts w:ascii="Times New Roman" w:hAnsi="Times New Roman"/>
          <w:sz w:val="20"/>
        </w:rPr>
        <w:t>~~~~~~~~~~~~</w:t>
      </w:r>
      <w:r w:rsidRPr="00B664EF">
        <w:rPr>
          <w:rFonts w:ascii="Times New Roman" w:hAnsi="Times New Roman"/>
          <w:sz w:val="20"/>
        </w:rPr>
        <w:t>~~~</w:t>
      </w:r>
    </w:p>
    <w:p w14:paraId="01E6345D" w14:textId="77777777" w:rsidR="002B1991" w:rsidRDefault="002B1991" w:rsidP="003F0BAA">
      <w:pPr>
        <w:widowControl/>
        <w:tabs>
          <w:tab w:val="left" w:pos="-1440"/>
          <w:tab w:val="left" w:pos="-720"/>
          <w:tab w:val="left" w:pos="936"/>
          <w:tab w:val="left" w:pos="1836"/>
          <w:tab w:val="left" w:pos="2736"/>
          <w:tab w:val="right" w:pos="3906"/>
        </w:tabs>
        <w:ind w:left="360"/>
        <w:jc w:val="center"/>
        <w:rPr>
          <w:b/>
          <w:sz w:val="20"/>
        </w:rPr>
      </w:pPr>
    </w:p>
    <w:p w14:paraId="777378B9" w14:textId="77777777" w:rsidR="002B1991" w:rsidRDefault="002B1991" w:rsidP="003F0BAA">
      <w:pPr>
        <w:widowControl/>
        <w:tabs>
          <w:tab w:val="left" w:pos="-1440"/>
          <w:tab w:val="left" w:pos="-720"/>
          <w:tab w:val="left" w:pos="936"/>
          <w:tab w:val="left" w:pos="1836"/>
          <w:tab w:val="left" w:pos="2736"/>
          <w:tab w:val="right" w:pos="3906"/>
        </w:tabs>
        <w:ind w:left="360"/>
        <w:jc w:val="center"/>
        <w:rPr>
          <w:b/>
          <w:sz w:val="20"/>
        </w:rPr>
      </w:pPr>
    </w:p>
    <w:p w14:paraId="23EB401B" w14:textId="77777777" w:rsidR="003F0BAA" w:rsidRPr="00B664EF" w:rsidRDefault="003F0BAA" w:rsidP="003F0BAA">
      <w:pPr>
        <w:widowControl/>
        <w:tabs>
          <w:tab w:val="left" w:pos="-1440"/>
          <w:tab w:val="left" w:pos="-720"/>
          <w:tab w:val="left" w:pos="936"/>
          <w:tab w:val="left" w:pos="1836"/>
          <w:tab w:val="left" w:pos="2736"/>
          <w:tab w:val="right" w:pos="3906"/>
        </w:tabs>
        <w:ind w:left="360"/>
        <w:jc w:val="center"/>
        <w:rPr>
          <w:b/>
          <w:sz w:val="20"/>
        </w:rPr>
      </w:pPr>
      <w:r w:rsidRPr="00B664EF">
        <w:rPr>
          <w:b/>
          <w:sz w:val="20"/>
        </w:rPr>
        <w:t>Event #2 –</w:t>
      </w:r>
      <w:r w:rsidR="00EF0A39">
        <w:rPr>
          <w:b/>
          <w:sz w:val="20"/>
        </w:rPr>
        <w:t>Handicap</w:t>
      </w:r>
    </w:p>
    <w:p w14:paraId="13070FC6" w14:textId="77777777" w:rsidR="003F0BAA" w:rsidRPr="00B664EF" w:rsidRDefault="003F0BAA" w:rsidP="003F0BAA">
      <w:pPr>
        <w:ind w:left="360"/>
        <w:rPr>
          <w:sz w:val="20"/>
        </w:rPr>
      </w:pPr>
    </w:p>
    <w:p w14:paraId="10F4C8BE" w14:textId="5DCD4300" w:rsidR="003F0BAA" w:rsidRPr="00B664EF" w:rsidRDefault="009D4BE5" w:rsidP="003F0BAA">
      <w:pPr>
        <w:tabs>
          <w:tab w:val="decimal" w:pos="180"/>
          <w:tab w:val="right" w:leader="dot" w:pos="6300"/>
        </w:tabs>
        <w:ind w:left="360"/>
        <w:rPr>
          <w:sz w:val="20"/>
        </w:rPr>
      </w:pPr>
      <w:r>
        <w:rPr>
          <w:sz w:val="20"/>
        </w:rPr>
        <w:t>100 Targets</w:t>
      </w:r>
      <w:r w:rsidR="003F0BAA">
        <w:rPr>
          <w:sz w:val="20"/>
        </w:rPr>
        <w:tab/>
        <w:t>$</w:t>
      </w:r>
      <w:r w:rsidR="0000615D">
        <w:rPr>
          <w:sz w:val="20"/>
        </w:rPr>
        <w:t>50</w:t>
      </w:r>
      <w:r w:rsidR="003F0BAA" w:rsidRPr="00B664EF">
        <w:rPr>
          <w:sz w:val="20"/>
        </w:rPr>
        <w:t>.00</w:t>
      </w:r>
    </w:p>
    <w:p w14:paraId="19C5E224" w14:textId="77777777" w:rsidR="003F0BAA" w:rsidRPr="00B664EF" w:rsidRDefault="003F0BAA" w:rsidP="003F0BAA">
      <w:pPr>
        <w:tabs>
          <w:tab w:val="decimal" w:pos="180"/>
          <w:tab w:val="right" w:leader="dot" w:pos="4320"/>
          <w:tab w:val="right" w:leader="dot" w:pos="6300"/>
        </w:tabs>
        <w:ind w:left="360"/>
        <w:rPr>
          <w:sz w:val="20"/>
        </w:rPr>
      </w:pPr>
    </w:p>
    <w:p w14:paraId="57812CA2" w14:textId="77777777" w:rsidR="003F0BAA" w:rsidRPr="00B664EF" w:rsidRDefault="003F0BAA" w:rsidP="003F0BAA">
      <w:pPr>
        <w:tabs>
          <w:tab w:val="decimal" w:pos="180"/>
          <w:tab w:val="right" w:leader="dot" w:pos="4320"/>
          <w:tab w:val="right" w:leader="dot" w:pos="6300"/>
        </w:tabs>
        <w:ind w:left="360"/>
        <w:jc w:val="center"/>
        <w:rPr>
          <w:b/>
          <w:sz w:val="20"/>
        </w:rPr>
      </w:pPr>
      <w:r w:rsidRPr="00B664EF">
        <w:rPr>
          <w:b/>
          <w:sz w:val="20"/>
        </w:rPr>
        <w:t>OPTIONS</w:t>
      </w:r>
    </w:p>
    <w:p w14:paraId="119A2D7A" w14:textId="1E93F289" w:rsidR="00F525D4" w:rsidRDefault="00F525D4" w:rsidP="003F0BAA">
      <w:pPr>
        <w:pStyle w:val="Level1"/>
        <w:widowControl/>
        <w:tabs>
          <w:tab w:val="left" w:pos="-1440"/>
          <w:tab w:val="left" w:pos="-720"/>
          <w:tab w:val="left" w:pos="0"/>
          <w:tab w:val="decimal" w:pos="180"/>
          <w:tab w:val="num" w:pos="450"/>
          <w:tab w:val="left" w:pos="720"/>
          <w:tab w:val="right" w:leader="dot" w:pos="6300"/>
        </w:tabs>
        <w:ind w:left="360" w:hanging="36"/>
        <w:jc w:val="both"/>
        <w:rPr>
          <w:sz w:val="20"/>
        </w:rPr>
      </w:pPr>
      <w:r>
        <w:rPr>
          <w:sz w:val="20"/>
        </w:rPr>
        <w:t>Perfect 50’</w:t>
      </w:r>
      <w:r w:rsidR="00305B8F">
        <w:rPr>
          <w:sz w:val="20"/>
        </w:rPr>
        <w:t>s</w:t>
      </w:r>
      <w:r>
        <w:rPr>
          <w:sz w:val="20"/>
        </w:rPr>
        <w:t>…</w:t>
      </w:r>
      <w:r w:rsidR="0071556E">
        <w:rPr>
          <w:sz w:val="20"/>
        </w:rPr>
        <w:t>.</w:t>
      </w:r>
      <w:r>
        <w:rPr>
          <w:sz w:val="20"/>
        </w:rPr>
        <w:t>…………………………………</w:t>
      </w:r>
      <w:r w:rsidR="00A906C9">
        <w:rPr>
          <w:sz w:val="20"/>
        </w:rPr>
        <w:t>…</w:t>
      </w:r>
      <w:r>
        <w:rPr>
          <w:sz w:val="20"/>
        </w:rPr>
        <w:t>……………$15.00</w:t>
      </w:r>
    </w:p>
    <w:p w14:paraId="62CF6700" w14:textId="0EC8E0E3" w:rsidR="003F0BAA" w:rsidRPr="00B664EF" w:rsidRDefault="00261807" w:rsidP="0071556E">
      <w:pPr>
        <w:widowControl/>
        <w:tabs>
          <w:tab w:val="left" w:pos="-1440"/>
          <w:tab w:val="left" w:pos="-720"/>
          <w:tab w:val="left" w:pos="0"/>
          <w:tab w:val="decimal" w:pos="180"/>
          <w:tab w:val="left" w:pos="216"/>
          <w:tab w:val="left" w:pos="720"/>
          <w:tab w:val="right" w:leader="dot" w:pos="4320"/>
        </w:tabs>
        <w:ind w:left="324"/>
        <w:jc w:val="both"/>
        <w:rPr>
          <w:sz w:val="20"/>
        </w:rPr>
      </w:pPr>
      <w:r>
        <w:rPr>
          <w:sz w:val="20"/>
        </w:rPr>
        <w:t xml:space="preserve">2.     </w:t>
      </w:r>
      <w:r w:rsidR="003C0C35">
        <w:rPr>
          <w:sz w:val="20"/>
        </w:rPr>
        <w:t>Lewis Class</w:t>
      </w:r>
      <w:r>
        <w:rPr>
          <w:sz w:val="20"/>
        </w:rPr>
        <w:t xml:space="preserve"> ………………………………………</w:t>
      </w:r>
      <w:r w:rsidR="00A906C9">
        <w:rPr>
          <w:sz w:val="20"/>
        </w:rPr>
        <w:t>...</w:t>
      </w:r>
      <w:r>
        <w:rPr>
          <w:sz w:val="20"/>
        </w:rPr>
        <w:t>……</w:t>
      </w:r>
      <w:proofErr w:type="gramStart"/>
      <w:r>
        <w:rPr>
          <w:sz w:val="20"/>
        </w:rPr>
        <w:t>…..</w:t>
      </w:r>
      <w:proofErr w:type="gramEnd"/>
      <w:r w:rsidR="003C0C35">
        <w:rPr>
          <w:sz w:val="20"/>
        </w:rPr>
        <w:t xml:space="preserve">   </w:t>
      </w:r>
      <w:r>
        <w:rPr>
          <w:sz w:val="20"/>
        </w:rPr>
        <w:t>$10.00</w:t>
      </w:r>
    </w:p>
    <w:p w14:paraId="49AF685B" w14:textId="77777777" w:rsidR="002B1991" w:rsidRDefault="002B1991" w:rsidP="00261807">
      <w:pPr>
        <w:jc w:val="center"/>
        <w:rPr>
          <w:b/>
          <w:sz w:val="20"/>
        </w:rPr>
      </w:pPr>
    </w:p>
    <w:p w14:paraId="6943407A" w14:textId="69D6056F" w:rsidR="00261807" w:rsidRDefault="00D03328" w:rsidP="00261807">
      <w:pPr>
        <w:jc w:val="center"/>
        <w:rPr>
          <w:b/>
          <w:sz w:val="20"/>
        </w:rPr>
      </w:pPr>
      <w:r>
        <w:rPr>
          <w:b/>
          <w:sz w:val="20"/>
        </w:rPr>
        <w:t>Gift Certificate</w:t>
      </w:r>
      <w:r w:rsidR="00261807">
        <w:rPr>
          <w:b/>
          <w:sz w:val="20"/>
        </w:rPr>
        <w:t xml:space="preserve"> to winner of each yardage group</w:t>
      </w:r>
    </w:p>
    <w:p w14:paraId="540D64DB" w14:textId="77777777" w:rsidR="00261807" w:rsidRPr="00261807" w:rsidRDefault="00261807" w:rsidP="00261807">
      <w:pPr>
        <w:jc w:val="center"/>
        <w:rPr>
          <w:b/>
          <w:sz w:val="20"/>
        </w:rPr>
      </w:pPr>
      <w:r>
        <w:rPr>
          <w:b/>
          <w:sz w:val="20"/>
        </w:rPr>
        <w:t>{1</w:t>
      </w:r>
      <w:r w:rsidR="0071556E">
        <w:rPr>
          <w:b/>
          <w:sz w:val="20"/>
        </w:rPr>
        <w:t>8</w:t>
      </w:r>
      <w:r w:rsidR="002B1991">
        <w:rPr>
          <w:b/>
          <w:sz w:val="20"/>
        </w:rPr>
        <w:t xml:space="preserve"> </w:t>
      </w:r>
      <w:r>
        <w:rPr>
          <w:b/>
          <w:sz w:val="20"/>
        </w:rPr>
        <w:t>-</w:t>
      </w:r>
      <w:r w:rsidR="002B1991">
        <w:rPr>
          <w:b/>
          <w:sz w:val="20"/>
        </w:rPr>
        <w:t xml:space="preserve"> </w:t>
      </w:r>
      <w:r>
        <w:rPr>
          <w:b/>
          <w:sz w:val="20"/>
        </w:rPr>
        <w:t>21}   {22 – 24}   {25 – 27}</w:t>
      </w:r>
    </w:p>
    <w:p w14:paraId="20E30BEA" w14:textId="77777777" w:rsidR="00261807" w:rsidRPr="0071556E" w:rsidRDefault="0071556E" w:rsidP="00261807">
      <w:pPr>
        <w:jc w:val="center"/>
        <w:rPr>
          <w:b/>
          <w:sz w:val="20"/>
        </w:rPr>
      </w:pPr>
      <w:r w:rsidRPr="0071556E">
        <w:rPr>
          <w:b/>
          <w:sz w:val="20"/>
        </w:rPr>
        <w:t xml:space="preserve">Vet/Sr. </w:t>
      </w:r>
      <w:r>
        <w:rPr>
          <w:b/>
          <w:sz w:val="20"/>
        </w:rPr>
        <w:t>Vet &amp; Jr/Sub-Jr (combined),</w:t>
      </w:r>
      <w:r w:rsidRPr="0071556E">
        <w:rPr>
          <w:b/>
          <w:sz w:val="20"/>
        </w:rPr>
        <w:t xml:space="preserve"> Ladies</w:t>
      </w:r>
    </w:p>
    <w:p w14:paraId="414CC821" w14:textId="77777777" w:rsidR="00261807" w:rsidRDefault="00261807" w:rsidP="003F0BAA">
      <w:pPr>
        <w:pStyle w:val="Heading1"/>
        <w:tabs>
          <w:tab w:val="decimal" w:pos="180"/>
          <w:tab w:val="right" w:leader="dot" w:pos="4320"/>
        </w:tabs>
        <w:ind w:left="360"/>
        <w:jc w:val="left"/>
        <w:rPr>
          <w:rFonts w:ascii="Times New Roman" w:hAnsi="Times New Roman"/>
          <w:sz w:val="20"/>
        </w:rPr>
      </w:pPr>
    </w:p>
    <w:p w14:paraId="39A675B4" w14:textId="77777777" w:rsidR="003F0BAA" w:rsidRPr="00B664EF" w:rsidRDefault="003F0BAA" w:rsidP="003F0BAA">
      <w:pPr>
        <w:pStyle w:val="Heading1"/>
        <w:tabs>
          <w:tab w:val="decimal" w:pos="180"/>
          <w:tab w:val="right" w:leader="dot" w:pos="4320"/>
        </w:tabs>
        <w:ind w:left="360"/>
        <w:jc w:val="left"/>
        <w:rPr>
          <w:rFonts w:ascii="Times New Roman" w:hAnsi="Times New Roman"/>
          <w:sz w:val="20"/>
        </w:rPr>
      </w:pPr>
      <w:r w:rsidRPr="00B664EF">
        <w:rPr>
          <w:rFonts w:ascii="Times New Roman" w:hAnsi="Times New Roman"/>
          <w:sz w:val="20"/>
        </w:rPr>
        <w:t>~~~~~~~~~~~~~~~~~~~~~~~~~~~~~~~~~~~~~~~~</w:t>
      </w:r>
      <w:r>
        <w:rPr>
          <w:rFonts w:ascii="Times New Roman" w:hAnsi="Times New Roman"/>
          <w:sz w:val="20"/>
        </w:rPr>
        <w:t>~~~~~~~~~~~~~~~</w:t>
      </w:r>
      <w:r w:rsidRPr="00B664EF">
        <w:rPr>
          <w:rFonts w:ascii="Times New Roman" w:hAnsi="Times New Roman"/>
          <w:sz w:val="20"/>
        </w:rPr>
        <w:t>~</w:t>
      </w:r>
    </w:p>
    <w:p w14:paraId="41FE3A74" w14:textId="77777777" w:rsidR="002B1991" w:rsidRDefault="002B1991" w:rsidP="003F0BAA">
      <w:pPr>
        <w:pStyle w:val="Heading1"/>
        <w:tabs>
          <w:tab w:val="right" w:leader="dot" w:pos="4320"/>
        </w:tabs>
        <w:ind w:left="360"/>
        <w:rPr>
          <w:rFonts w:ascii="Times New Roman" w:hAnsi="Times New Roman"/>
          <w:sz w:val="20"/>
        </w:rPr>
      </w:pPr>
    </w:p>
    <w:p w14:paraId="51155998" w14:textId="77777777" w:rsidR="002B1991" w:rsidRDefault="002B1991" w:rsidP="003F0BAA">
      <w:pPr>
        <w:pStyle w:val="Heading1"/>
        <w:tabs>
          <w:tab w:val="right" w:leader="dot" w:pos="4320"/>
        </w:tabs>
        <w:ind w:left="360"/>
        <w:rPr>
          <w:rFonts w:ascii="Times New Roman" w:hAnsi="Times New Roman"/>
          <w:sz w:val="20"/>
        </w:rPr>
      </w:pPr>
    </w:p>
    <w:p w14:paraId="3B1AF3D0" w14:textId="77777777" w:rsidR="003F0BAA" w:rsidRPr="00B664EF" w:rsidRDefault="003F0BAA" w:rsidP="003F0BAA">
      <w:pPr>
        <w:pStyle w:val="Heading1"/>
        <w:tabs>
          <w:tab w:val="right" w:leader="dot" w:pos="4320"/>
        </w:tabs>
        <w:ind w:left="360"/>
        <w:rPr>
          <w:rFonts w:ascii="Times New Roman" w:hAnsi="Times New Roman"/>
          <w:sz w:val="20"/>
        </w:rPr>
      </w:pPr>
      <w:r w:rsidRPr="00B664EF">
        <w:rPr>
          <w:rFonts w:ascii="Times New Roman" w:hAnsi="Times New Roman"/>
          <w:sz w:val="20"/>
        </w:rPr>
        <w:t xml:space="preserve">Event #3 </w:t>
      </w:r>
      <w:r w:rsidR="00D71AE7">
        <w:rPr>
          <w:rFonts w:ascii="Times New Roman" w:hAnsi="Times New Roman"/>
          <w:sz w:val="20"/>
        </w:rPr>
        <w:t>–</w:t>
      </w:r>
      <w:r w:rsidRPr="00B664EF">
        <w:rPr>
          <w:rFonts w:ascii="Times New Roman" w:hAnsi="Times New Roman"/>
          <w:sz w:val="20"/>
        </w:rPr>
        <w:t xml:space="preserve"> </w:t>
      </w:r>
      <w:r w:rsidR="00DE43E3">
        <w:rPr>
          <w:rFonts w:ascii="Times New Roman" w:hAnsi="Times New Roman"/>
          <w:sz w:val="20"/>
        </w:rPr>
        <w:t>Doubles</w:t>
      </w:r>
    </w:p>
    <w:p w14:paraId="14083301" w14:textId="0ACBDE2A" w:rsidR="003F0BAA" w:rsidRDefault="009D4BE5" w:rsidP="003C0C35">
      <w:pPr>
        <w:widowControl/>
        <w:tabs>
          <w:tab w:val="left" w:pos="-1440"/>
          <w:tab w:val="left" w:pos="-720"/>
          <w:tab w:val="left" w:pos="216"/>
          <w:tab w:val="left" w:pos="720"/>
          <w:tab w:val="right" w:leader="dot" w:pos="6300"/>
        </w:tabs>
        <w:ind w:left="360"/>
        <w:jc w:val="both"/>
        <w:rPr>
          <w:sz w:val="20"/>
        </w:rPr>
      </w:pPr>
      <w:r>
        <w:rPr>
          <w:sz w:val="20"/>
        </w:rPr>
        <w:t xml:space="preserve">50 Pair </w:t>
      </w:r>
      <w:r w:rsidR="003F0BAA">
        <w:rPr>
          <w:sz w:val="20"/>
        </w:rPr>
        <w:tab/>
        <w:t>$</w:t>
      </w:r>
      <w:r w:rsidR="0000615D">
        <w:rPr>
          <w:sz w:val="20"/>
        </w:rPr>
        <w:t>50</w:t>
      </w:r>
      <w:r w:rsidR="003F0BAA" w:rsidRPr="00B664EF">
        <w:rPr>
          <w:sz w:val="20"/>
        </w:rPr>
        <w:t>.00</w:t>
      </w:r>
    </w:p>
    <w:p w14:paraId="199968EF" w14:textId="77777777" w:rsidR="003C0C35" w:rsidRDefault="003C0C35" w:rsidP="003C0C35">
      <w:pPr>
        <w:widowControl/>
        <w:tabs>
          <w:tab w:val="left" w:pos="-1440"/>
          <w:tab w:val="left" w:pos="-720"/>
          <w:tab w:val="left" w:pos="216"/>
          <w:tab w:val="left" w:pos="720"/>
          <w:tab w:val="right" w:leader="dot" w:pos="6300"/>
        </w:tabs>
        <w:ind w:left="360"/>
        <w:jc w:val="both"/>
        <w:rPr>
          <w:sz w:val="20"/>
        </w:rPr>
      </w:pPr>
    </w:p>
    <w:p w14:paraId="2D5B5BD0" w14:textId="584360A7" w:rsidR="003C0C35" w:rsidRPr="00B664EF" w:rsidRDefault="003C0C35" w:rsidP="003C0C35">
      <w:pPr>
        <w:widowControl/>
        <w:tabs>
          <w:tab w:val="left" w:pos="-1440"/>
          <w:tab w:val="left" w:pos="-720"/>
          <w:tab w:val="left" w:pos="0"/>
          <w:tab w:val="left" w:pos="360"/>
          <w:tab w:val="left" w:pos="720"/>
          <w:tab w:val="right" w:leader="dot" w:pos="4320"/>
        </w:tabs>
        <w:ind w:left="324"/>
        <w:jc w:val="both"/>
        <w:rPr>
          <w:sz w:val="20"/>
        </w:rPr>
      </w:pPr>
      <w:r>
        <w:rPr>
          <w:sz w:val="20"/>
        </w:rPr>
        <w:t>Optional – Lewis Class ……………………………………</w:t>
      </w:r>
      <w:proofErr w:type="gramStart"/>
      <w:r w:rsidR="00A906C9">
        <w:rPr>
          <w:sz w:val="20"/>
        </w:rPr>
        <w:t>….</w:t>
      </w:r>
      <w:r>
        <w:rPr>
          <w:sz w:val="20"/>
        </w:rPr>
        <w:t>…..</w:t>
      </w:r>
      <w:proofErr w:type="gramEnd"/>
      <w:r>
        <w:rPr>
          <w:sz w:val="20"/>
        </w:rPr>
        <w:t xml:space="preserve">   $10.00</w:t>
      </w:r>
    </w:p>
    <w:p w14:paraId="24DDFCE0" w14:textId="77777777" w:rsidR="003C0C35" w:rsidRPr="00B664EF" w:rsidRDefault="003C0C35" w:rsidP="003C0C35">
      <w:pPr>
        <w:widowControl/>
        <w:tabs>
          <w:tab w:val="left" w:pos="-1440"/>
          <w:tab w:val="left" w:pos="-720"/>
          <w:tab w:val="left" w:pos="216"/>
          <w:tab w:val="left" w:pos="720"/>
          <w:tab w:val="right" w:leader="dot" w:pos="6300"/>
        </w:tabs>
        <w:ind w:left="360"/>
        <w:jc w:val="both"/>
        <w:rPr>
          <w:sz w:val="20"/>
        </w:rPr>
      </w:pPr>
    </w:p>
    <w:p w14:paraId="733AEDB2" w14:textId="305FC4E8" w:rsidR="003F0BAA" w:rsidRDefault="00D03328" w:rsidP="002B1991">
      <w:pPr>
        <w:widowControl/>
        <w:tabs>
          <w:tab w:val="left" w:pos="-1440"/>
          <w:tab w:val="left" w:pos="-720"/>
          <w:tab w:val="left" w:pos="0"/>
          <w:tab w:val="left" w:pos="216"/>
          <w:tab w:val="left" w:pos="720"/>
          <w:tab w:val="right" w:leader="dot" w:pos="4320"/>
        </w:tabs>
        <w:ind w:left="360"/>
        <w:jc w:val="center"/>
        <w:rPr>
          <w:b/>
          <w:sz w:val="20"/>
        </w:rPr>
      </w:pPr>
      <w:r>
        <w:rPr>
          <w:b/>
          <w:sz w:val="20"/>
        </w:rPr>
        <w:t>Gift Certificate</w:t>
      </w:r>
      <w:r w:rsidR="002B1991">
        <w:rPr>
          <w:b/>
          <w:sz w:val="20"/>
        </w:rPr>
        <w:t xml:space="preserve"> to winner of each class (A, B, C, D)</w:t>
      </w:r>
    </w:p>
    <w:p w14:paraId="36BDBB14" w14:textId="77777777" w:rsidR="0071556E" w:rsidRPr="0071556E" w:rsidRDefault="0071556E" w:rsidP="0071556E">
      <w:pPr>
        <w:jc w:val="center"/>
        <w:rPr>
          <w:b/>
          <w:sz w:val="20"/>
        </w:rPr>
      </w:pPr>
      <w:r w:rsidRPr="0071556E">
        <w:rPr>
          <w:b/>
          <w:sz w:val="20"/>
        </w:rPr>
        <w:t xml:space="preserve">Vet/Sr. </w:t>
      </w:r>
      <w:r>
        <w:rPr>
          <w:b/>
          <w:sz w:val="20"/>
        </w:rPr>
        <w:t>Vet &amp; Jr/Sub-Jr (combined),</w:t>
      </w:r>
      <w:r w:rsidRPr="0071556E">
        <w:rPr>
          <w:b/>
          <w:sz w:val="20"/>
        </w:rPr>
        <w:t xml:space="preserve"> Ladies</w:t>
      </w:r>
    </w:p>
    <w:p w14:paraId="27BEBA05" w14:textId="77777777" w:rsidR="002B1991" w:rsidRDefault="002B1991" w:rsidP="002B1991">
      <w:pPr>
        <w:widowControl/>
        <w:tabs>
          <w:tab w:val="left" w:pos="-1440"/>
          <w:tab w:val="left" w:pos="-720"/>
          <w:tab w:val="left" w:pos="0"/>
          <w:tab w:val="left" w:pos="216"/>
          <w:tab w:val="left" w:pos="720"/>
          <w:tab w:val="right" w:leader="dot" w:pos="4320"/>
        </w:tabs>
        <w:ind w:left="360"/>
        <w:jc w:val="center"/>
        <w:rPr>
          <w:b/>
          <w:sz w:val="20"/>
        </w:rPr>
      </w:pPr>
    </w:p>
    <w:p w14:paraId="5AF31DCB" w14:textId="77777777" w:rsidR="002B1991" w:rsidRDefault="002B1991" w:rsidP="002B1991">
      <w:pPr>
        <w:widowControl/>
        <w:tabs>
          <w:tab w:val="left" w:pos="-1440"/>
          <w:tab w:val="left" w:pos="-720"/>
          <w:tab w:val="left" w:pos="0"/>
          <w:tab w:val="left" w:pos="216"/>
          <w:tab w:val="left" w:pos="720"/>
          <w:tab w:val="right" w:leader="dot" w:pos="4320"/>
        </w:tabs>
        <w:ind w:left="360"/>
        <w:jc w:val="center"/>
        <w:rPr>
          <w:b/>
          <w:sz w:val="20"/>
        </w:rPr>
      </w:pPr>
    </w:p>
    <w:p w14:paraId="3BCAD5A1" w14:textId="77777777" w:rsidR="002B1991" w:rsidRDefault="002B1991" w:rsidP="002B1991">
      <w:pPr>
        <w:widowControl/>
        <w:tabs>
          <w:tab w:val="left" w:pos="-1440"/>
          <w:tab w:val="left" w:pos="-720"/>
          <w:tab w:val="left" w:pos="0"/>
          <w:tab w:val="left" w:pos="216"/>
          <w:tab w:val="left" w:pos="720"/>
          <w:tab w:val="right" w:leader="dot" w:pos="4320"/>
        </w:tabs>
        <w:ind w:left="360"/>
        <w:jc w:val="center"/>
        <w:rPr>
          <w:b/>
          <w:sz w:val="20"/>
        </w:rPr>
      </w:pPr>
      <w:r>
        <w:rPr>
          <w:b/>
          <w:sz w:val="20"/>
        </w:rPr>
        <w:t>THIS PROGRAM IS FOR ALL ONE DAY SUM</w:t>
      </w:r>
      <w:r w:rsidR="00F03F75">
        <w:rPr>
          <w:b/>
          <w:sz w:val="20"/>
        </w:rPr>
        <w:t>M</w:t>
      </w:r>
      <w:r>
        <w:rPr>
          <w:b/>
          <w:sz w:val="20"/>
        </w:rPr>
        <w:t>ER SHOOTS</w:t>
      </w:r>
    </w:p>
    <w:p w14:paraId="6F725601" w14:textId="77777777" w:rsidR="002B1991" w:rsidRPr="002B1991" w:rsidRDefault="002B1991" w:rsidP="002B1991">
      <w:pPr>
        <w:widowControl/>
        <w:tabs>
          <w:tab w:val="left" w:pos="-1440"/>
          <w:tab w:val="left" w:pos="-720"/>
          <w:tab w:val="left" w:pos="0"/>
          <w:tab w:val="left" w:pos="216"/>
          <w:tab w:val="left" w:pos="720"/>
          <w:tab w:val="right" w:leader="dot" w:pos="4320"/>
        </w:tabs>
        <w:ind w:left="360"/>
        <w:jc w:val="center"/>
        <w:rPr>
          <w:b/>
          <w:sz w:val="20"/>
        </w:rPr>
      </w:pPr>
      <w:r>
        <w:rPr>
          <w:b/>
          <w:sz w:val="20"/>
        </w:rPr>
        <w:t>(Please see front cover for dates)</w:t>
      </w:r>
    </w:p>
    <w:p w14:paraId="105A605F" w14:textId="77777777" w:rsidR="00A35684" w:rsidRDefault="00A35684" w:rsidP="003F0BAA">
      <w:pPr>
        <w:jc w:val="both"/>
        <w:rPr>
          <w:b/>
          <w:sz w:val="20"/>
        </w:rPr>
      </w:pPr>
    </w:p>
    <w:p w14:paraId="762FE7A9" w14:textId="77777777" w:rsidR="00D71AE7" w:rsidRPr="00B664EF" w:rsidRDefault="00D71AE7" w:rsidP="003F0BAA">
      <w:pPr>
        <w:widowControl/>
        <w:tabs>
          <w:tab w:val="left" w:pos="-1440"/>
          <w:tab w:val="left" w:pos="-720"/>
          <w:tab w:val="right" w:leader="dot" w:pos="3906"/>
        </w:tabs>
        <w:jc w:val="center"/>
        <w:rPr>
          <w:b/>
          <w:sz w:val="20"/>
          <w:u w:val="single"/>
          <w:vertAlign w:val="superscript"/>
        </w:rPr>
      </w:pPr>
    </w:p>
    <w:p w14:paraId="26D745B8" w14:textId="77777777" w:rsidR="00DE43E3" w:rsidRDefault="00DE43E3" w:rsidP="00F525D4">
      <w:pPr>
        <w:tabs>
          <w:tab w:val="left" w:pos="270"/>
          <w:tab w:val="left" w:pos="2610"/>
          <w:tab w:val="right" w:pos="2700"/>
        </w:tabs>
        <w:ind w:left="270"/>
        <w:jc w:val="both"/>
        <w:rPr>
          <w:b/>
          <w:szCs w:val="24"/>
        </w:rPr>
      </w:pPr>
    </w:p>
    <w:p w14:paraId="2B9A591F" w14:textId="77777777" w:rsidR="00DE43E3" w:rsidRDefault="00DE43E3" w:rsidP="00F525D4">
      <w:pPr>
        <w:tabs>
          <w:tab w:val="left" w:pos="270"/>
          <w:tab w:val="left" w:pos="2610"/>
          <w:tab w:val="right" w:pos="2700"/>
        </w:tabs>
        <w:ind w:left="270"/>
        <w:jc w:val="both"/>
        <w:rPr>
          <w:b/>
          <w:szCs w:val="24"/>
        </w:rPr>
      </w:pPr>
    </w:p>
    <w:p w14:paraId="5B59B35B" w14:textId="77777777" w:rsidR="00DE43E3" w:rsidRDefault="00DE43E3" w:rsidP="00F525D4">
      <w:pPr>
        <w:tabs>
          <w:tab w:val="left" w:pos="270"/>
          <w:tab w:val="left" w:pos="2610"/>
          <w:tab w:val="right" w:pos="2700"/>
        </w:tabs>
        <w:ind w:left="270"/>
        <w:jc w:val="both"/>
        <w:rPr>
          <w:b/>
          <w:szCs w:val="24"/>
        </w:rPr>
      </w:pPr>
    </w:p>
    <w:p w14:paraId="1B4293A3" w14:textId="77777777" w:rsidR="000F1AB9" w:rsidRDefault="000F1AB9" w:rsidP="000F1AB9"/>
    <w:p w14:paraId="64268511" w14:textId="77777777" w:rsidR="000F1AB9" w:rsidRDefault="000F1AB9" w:rsidP="000F1AB9"/>
    <w:p w14:paraId="34CBC780" w14:textId="77777777" w:rsidR="00056D58" w:rsidRDefault="00056D58" w:rsidP="00056D58">
      <w:pPr>
        <w:ind w:left="270"/>
        <w:jc w:val="both"/>
        <w:rPr>
          <w:b/>
          <w:sz w:val="22"/>
          <w:szCs w:val="22"/>
        </w:rPr>
      </w:pPr>
    </w:p>
    <w:p w14:paraId="08B149AD" w14:textId="77777777" w:rsidR="00056D58" w:rsidRDefault="00056D58" w:rsidP="00056D58">
      <w:pPr>
        <w:ind w:left="270"/>
        <w:jc w:val="both"/>
        <w:rPr>
          <w:b/>
          <w:sz w:val="22"/>
          <w:szCs w:val="22"/>
        </w:rPr>
      </w:pPr>
    </w:p>
    <w:p w14:paraId="146432F7" w14:textId="77777777" w:rsidR="00261807" w:rsidRDefault="00261807" w:rsidP="00261807">
      <w:pPr>
        <w:ind w:left="270"/>
        <w:rPr>
          <w:b/>
          <w:sz w:val="22"/>
        </w:rPr>
      </w:pPr>
      <w:r>
        <w:rPr>
          <w:b/>
          <w:sz w:val="22"/>
        </w:rPr>
        <w:t>~~~~~~~~~~~~~~~~~~~~~~~~~~~~~~~~~~~~~~~~~~~~~~~~~~~~~~~~~~</w:t>
      </w:r>
    </w:p>
    <w:p w14:paraId="6303DB49" w14:textId="77777777" w:rsidR="00261807" w:rsidRPr="009B6228" w:rsidRDefault="00261807" w:rsidP="00261807">
      <w:pPr>
        <w:ind w:left="270"/>
        <w:jc w:val="center"/>
        <w:rPr>
          <w:b/>
          <w:szCs w:val="24"/>
        </w:rPr>
      </w:pPr>
      <w:r w:rsidRPr="009B6228">
        <w:rPr>
          <w:b/>
          <w:szCs w:val="24"/>
        </w:rPr>
        <w:t>REGISTRATION CERTIFICATE</w:t>
      </w:r>
    </w:p>
    <w:p w14:paraId="26006A25" w14:textId="0C530A4D" w:rsidR="00261807" w:rsidRPr="009B6228" w:rsidRDefault="00261807" w:rsidP="00261807">
      <w:pPr>
        <w:pStyle w:val="BodyTextIndent3"/>
        <w:ind w:left="270"/>
        <w:jc w:val="both"/>
        <w:rPr>
          <w:sz w:val="22"/>
          <w:szCs w:val="22"/>
        </w:rPr>
      </w:pPr>
      <w:r w:rsidRPr="009B6228">
        <w:rPr>
          <w:sz w:val="22"/>
          <w:szCs w:val="22"/>
        </w:rPr>
        <w:t xml:space="preserve">This certifies that the Tucson Trap &amp; Skeet Club is authorized to hold a registered shoot at Tucson, Arizona on </w:t>
      </w:r>
      <w:r w:rsidR="00A117FF">
        <w:rPr>
          <w:sz w:val="22"/>
          <w:szCs w:val="22"/>
        </w:rPr>
        <w:t xml:space="preserve">May </w:t>
      </w:r>
      <w:r w:rsidR="004A6923">
        <w:rPr>
          <w:sz w:val="22"/>
          <w:szCs w:val="22"/>
        </w:rPr>
        <w:t>1</w:t>
      </w:r>
      <w:r w:rsidR="00D83AAE">
        <w:rPr>
          <w:sz w:val="22"/>
          <w:szCs w:val="22"/>
        </w:rPr>
        <w:t>7</w:t>
      </w:r>
      <w:r w:rsidR="00A117FF">
        <w:rPr>
          <w:sz w:val="22"/>
          <w:szCs w:val="22"/>
        </w:rPr>
        <w:t xml:space="preserve">, June </w:t>
      </w:r>
      <w:r w:rsidR="00983CD0">
        <w:rPr>
          <w:sz w:val="22"/>
          <w:szCs w:val="22"/>
        </w:rPr>
        <w:t>1</w:t>
      </w:r>
      <w:r w:rsidR="003E7195">
        <w:rPr>
          <w:sz w:val="22"/>
          <w:szCs w:val="22"/>
        </w:rPr>
        <w:t>4</w:t>
      </w:r>
      <w:r w:rsidR="002B1991">
        <w:rPr>
          <w:sz w:val="22"/>
          <w:szCs w:val="22"/>
        </w:rPr>
        <w:t xml:space="preserve">, </w:t>
      </w:r>
      <w:r w:rsidR="00B646B1">
        <w:rPr>
          <w:sz w:val="22"/>
          <w:szCs w:val="22"/>
        </w:rPr>
        <w:t xml:space="preserve">July </w:t>
      </w:r>
      <w:r w:rsidR="004A6923">
        <w:rPr>
          <w:sz w:val="22"/>
          <w:szCs w:val="22"/>
        </w:rPr>
        <w:t>1</w:t>
      </w:r>
      <w:r w:rsidR="00D83AAE">
        <w:rPr>
          <w:sz w:val="22"/>
          <w:szCs w:val="22"/>
        </w:rPr>
        <w:t>2</w:t>
      </w:r>
      <w:r w:rsidR="00B646B1">
        <w:rPr>
          <w:sz w:val="22"/>
          <w:szCs w:val="22"/>
        </w:rPr>
        <w:t xml:space="preserve">, </w:t>
      </w:r>
      <w:r w:rsidR="00A117FF">
        <w:rPr>
          <w:sz w:val="22"/>
          <w:szCs w:val="22"/>
        </w:rPr>
        <w:t xml:space="preserve">August </w:t>
      </w:r>
      <w:r w:rsidR="00D83AAE">
        <w:rPr>
          <w:sz w:val="22"/>
          <w:szCs w:val="22"/>
        </w:rPr>
        <w:t>9</w:t>
      </w:r>
      <w:r w:rsidR="00190E82">
        <w:rPr>
          <w:sz w:val="22"/>
          <w:szCs w:val="22"/>
        </w:rPr>
        <w:t xml:space="preserve">, and September </w:t>
      </w:r>
      <w:r w:rsidR="00B646B1">
        <w:rPr>
          <w:sz w:val="22"/>
          <w:szCs w:val="22"/>
        </w:rPr>
        <w:t>1</w:t>
      </w:r>
      <w:r w:rsidR="00D83AAE">
        <w:rPr>
          <w:sz w:val="22"/>
          <w:szCs w:val="22"/>
        </w:rPr>
        <w:t>3</w:t>
      </w:r>
      <w:r w:rsidR="004A6923">
        <w:rPr>
          <w:sz w:val="22"/>
          <w:szCs w:val="22"/>
        </w:rPr>
        <w:t>, 202</w:t>
      </w:r>
      <w:r w:rsidR="00D83AAE">
        <w:rPr>
          <w:sz w:val="22"/>
          <w:szCs w:val="22"/>
        </w:rPr>
        <w:t>6</w:t>
      </w:r>
      <w:r w:rsidRPr="009B6228">
        <w:rPr>
          <w:sz w:val="22"/>
          <w:szCs w:val="22"/>
        </w:rPr>
        <w:t>. The Amateur Trapshooting Association rules will govern this shoot and the scores will be included in the official records.</w:t>
      </w:r>
    </w:p>
    <w:p w14:paraId="78F4D31F" w14:textId="77777777" w:rsidR="00261807" w:rsidRDefault="00261807" w:rsidP="00261807">
      <w:pPr>
        <w:pBdr>
          <w:bottom w:val="wave" w:sz="6" w:space="1" w:color="auto"/>
        </w:pBdr>
        <w:ind w:left="270"/>
        <w:jc w:val="both"/>
        <w:rPr>
          <w:sz w:val="20"/>
        </w:rPr>
      </w:pPr>
      <w:r w:rsidRPr="008141C3">
        <w:rPr>
          <w:sz w:val="20"/>
        </w:rPr>
        <w:t>The Amateur Trapshooting Association</w:t>
      </w:r>
    </w:p>
    <w:p w14:paraId="6354499D" w14:textId="77777777" w:rsidR="00261807" w:rsidRDefault="00261807" w:rsidP="00261807">
      <w:pPr>
        <w:pStyle w:val="Heading5"/>
        <w:ind w:left="360"/>
        <w:rPr>
          <w:sz w:val="20"/>
        </w:rPr>
      </w:pPr>
    </w:p>
    <w:p w14:paraId="339907E5" w14:textId="77777777" w:rsidR="002B1991" w:rsidRDefault="002B1991" w:rsidP="002B1991"/>
    <w:p w14:paraId="10D09956" w14:textId="77777777" w:rsidR="00B563AC" w:rsidRDefault="00B563AC" w:rsidP="002B1991"/>
    <w:p w14:paraId="2D97341D" w14:textId="77777777" w:rsidR="002B1991" w:rsidRPr="00305B8F" w:rsidRDefault="002B1991" w:rsidP="002B1991">
      <w:pPr>
        <w:rPr>
          <w:b/>
          <w:i/>
        </w:rPr>
      </w:pPr>
      <w:r w:rsidRPr="00305B8F">
        <w:rPr>
          <w:b/>
          <w:i/>
        </w:rPr>
        <w:t>The management reserves</w:t>
      </w:r>
      <w:r w:rsidR="000E3C92">
        <w:rPr>
          <w:b/>
          <w:i/>
        </w:rPr>
        <w:t xml:space="preserve"> the</w:t>
      </w:r>
      <w:r w:rsidRPr="00305B8F">
        <w:rPr>
          <w:b/>
          <w:i/>
        </w:rPr>
        <w:t xml:space="preserve"> right to change or modify the program </w:t>
      </w:r>
      <w:r w:rsidR="000E3C92">
        <w:rPr>
          <w:b/>
          <w:i/>
        </w:rPr>
        <w:t>if</w:t>
      </w:r>
      <w:r w:rsidRPr="00305B8F">
        <w:rPr>
          <w:b/>
          <w:i/>
        </w:rPr>
        <w:t xml:space="preserve"> </w:t>
      </w:r>
      <w:r w:rsidR="000E3C92">
        <w:rPr>
          <w:b/>
          <w:i/>
        </w:rPr>
        <w:t>circumstances require a change.</w:t>
      </w:r>
      <w:r w:rsidRPr="00305B8F">
        <w:rPr>
          <w:b/>
          <w:i/>
        </w:rPr>
        <w:t xml:space="preserve">  </w:t>
      </w:r>
    </w:p>
    <w:p w14:paraId="1CB6F509" w14:textId="77777777" w:rsidR="002B1991" w:rsidRDefault="002B1991" w:rsidP="002B1991"/>
    <w:p w14:paraId="31E30C19" w14:textId="77777777" w:rsidR="002B1991" w:rsidRDefault="002B1991" w:rsidP="002B1991"/>
    <w:p w14:paraId="6E53ECE7" w14:textId="77777777" w:rsidR="002B1991" w:rsidRDefault="002B1991" w:rsidP="002B1991"/>
    <w:p w14:paraId="24B4413F" w14:textId="77777777" w:rsidR="002B1991" w:rsidRDefault="002B1991" w:rsidP="002B1991"/>
    <w:p w14:paraId="3237D3F2" w14:textId="77777777" w:rsidR="002B1991" w:rsidRDefault="002B1991" w:rsidP="002B1991">
      <w:r>
        <w:t>TROPHIES:</w:t>
      </w:r>
    </w:p>
    <w:p w14:paraId="22CABE63" w14:textId="6011E38A" w:rsidR="002B1991" w:rsidRPr="0093733C" w:rsidRDefault="003C0C35" w:rsidP="002B1991">
      <w:pPr>
        <w:rPr>
          <w:b/>
        </w:rPr>
      </w:pPr>
      <w:r>
        <w:t xml:space="preserve">In lieu of trophies, </w:t>
      </w:r>
      <w:r w:rsidR="00A906C9">
        <w:t>a $</w:t>
      </w:r>
      <w:r w:rsidR="004A6923">
        <w:t>30</w:t>
      </w:r>
      <w:r w:rsidR="00A906C9">
        <w:t>.00 gift certificate will be awarded, good for items at the Tucson Trap and Skeet Club.  Ties</w:t>
      </w:r>
      <w:r w:rsidR="00310692">
        <w:t xml:space="preserve"> will</w:t>
      </w:r>
      <w:r w:rsidR="00A906C9">
        <w:t xml:space="preserve"> divide.  </w:t>
      </w:r>
      <w:r w:rsidR="002B1991">
        <w:t>If there is only one entry in a class, that entry will be included in the next highest cla</w:t>
      </w:r>
      <w:r w:rsidR="0093733C">
        <w:t>ss.  Vet/Sr.</w:t>
      </w:r>
      <w:r w:rsidR="008A10CF">
        <w:t xml:space="preserve"> </w:t>
      </w:r>
      <w:r w:rsidR="0093733C">
        <w:t>Vet</w:t>
      </w:r>
      <w:r w:rsidR="00A906C9">
        <w:t xml:space="preserve"> will be </w:t>
      </w:r>
      <w:r w:rsidR="0093733C">
        <w:t>combined</w:t>
      </w:r>
      <w:r w:rsidR="00A906C9">
        <w:t>, and</w:t>
      </w:r>
      <w:r w:rsidR="0093733C">
        <w:t xml:space="preserve"> Ladies</w:t>
      </w:r>
      <w:r w:rsidR="002B1991">
        <w:t xml:space="preserve"> will be </w:t>
      </w:r>
      <w:r w:rsidR="00296FC2">
        <w:t>shooting in categor</w:t>
      </w:r>
      <w:r w:rsidR="0093733C">
        <w:t>y</w:t>
      </w:r>
      <w:r w:rsidR="00296FC2">
        <w:t xml:space="preserve"> for their own money.</w:t>
      </w:r>
      <w:r w:rsidR="0093733C">
        <w:t xml:space="preserve"> </w:t>
      </w:r>
    </w:p>
    <w:p w14:paraId="56F69CC7" w14:textId="77777777" w:rsidR="00296FC2" w:rsidRDefault="00296FC2" w:rsidP="002B1991"/>
    <w:p w14:paraId="4DE95CB4" w14:textId="77777777" w:rsidR="00A117FF" w:rsidRDefault="00A117FF" w:rsidP="002B1991"/>
    <w:p w14:paraId="0C963A23" w14:textId="77777777" w:rsidR="00A117FF" w:rsidRPr="00A117FF" w:rsidRDefault="00A117FF" w:rsidP="00A117FF">
      <w:pPr>
        <w:jc w:val="center"/>
        <w:rPr>
          <w:b/>
        </w:rPr>
      </w:pPr>
    </w:p>
    <w:p w14:paraId="7A4114E5" w14:textId="77777777" w:rsidR="00296FC2" w:rsidRPr="00A117FF" w:rsidRDefault="00296FC2" w:rsidP="00A117FF">
      <w:pPr>
        <w:jc w:val="center"/>
        <w:rPr>
          <w:b/>
        </w:rPr>
      </w:pPr>
      <w:r w:rsidRPr="00A117FF">
        <w:rPr>
          <w:b/>
        </w:rPr>
        <w:t>Perfect 50’s Jackpot totals will be posted in the Club House on the day of the shoot.</w:t>
      </w:r>
    </w:p>
    <w:p w14:paraId="2DCBA0A2" w14:textId="77777777" w:rsidR="00F37DFD" w:rsidRDefault="00F37DFD" w:rsidP="00056D58">
      <w:pPr>
        <w:tabs>
          <w:tab w:val="left" w:pos="270"/>
          <w:tab w:val="left" w:pos="2610"/>
          <w:tab w:val="right" w:pos="2700"/>
        </w:tabs>
        <w:ind w:left="270"/>
        <w:jc w:val="center"/>
        <w:rPr>
          <w:b/>
          <w:sz w:val="28"/>
          <w:szCs w:val="28"/>
        </w:rPr>
      </w:pPr>
    </w:p>
    <w:sectPr w:rsidR="00F37DFD" w:rsidSect="00E91A9C">
      <w:endnotePr>
        <w:numFmt w:val="decimal"/>
      </w:endnotePr>
      <w:type w:val="continuous"/>
      <w:pgSz w:w="15840" w:h="12240" w:orient="landscape" w:code="1"/>
      <w:pgMar w:top="450" w:right="720" w:bottom="630" w:left="446" w:header="1080" w:footer="108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16"/>
        </w:tabs>
        <w:ind w:left="216" w:hanging="216"/>
      </w:pPr>
      <w:rPr>
        <w:rFonts w:ascii="Zurich Ex BT" w:hAnsi="Zurich Ex BT"/>
        <w:sz w:val="22"/>
        <w:vertAlign w:val="superscrip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ascii="Zurich Ex BT" w:hAnsi="Zurich Ex BT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0471E8"/>
    <w:multiLevelType w:val="multilevel"/>
    <w:tmpl w:val="349472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 w16cid:durableId="53858565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56776657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469275243">
    <w:abstractNumId w:val="3"/>
  </w:num>
  <w:num w:numId="4" w16cid:durableId="209146617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61"/>
    <w:rsid w:val="0000615D"/>
    <w:rsid w:val="00006C90"/>
    <w:rsid w:val="00047E52"/>
    <w:rsid w:val="0005236E"/>
    <w:rsid w:val="000523A6"/>
    <w:rsid w:val="00055D95"/>
    <w:rsid w:val="00056D58"/>
    <w:rsid w:val="000709A7"/>
    <w:rsid w:val="00072188"/>
    <w:rsid w:val="00087EE5"/>
    <w:rsid w:val="000A784F"/>
    <w:rsid w:val="000B2EB6"/>
    <w:rsid w:val="000B3C0D"/>
    <w:rsid w:val="000E10C8"/>
    <w:rsid w:val="000E3C92"/>
    <w:rsid w:val="000E424A"/>
    <w:rsid w:val="000E48C6"/>
    <w:rsid w:val="000E514F"/>
    <w:rsid w:val="000E5BAD"/>
    <w:rsid w:val="000F1AB9"/>
    <w:rsid w:val="000F5636"/>
    <w:rsid w:val="00104095"/>
    <w:rsid w:val="0010558A"/>
    <w:rsid w:val="00110832"/>
    <w:rsid w:val="00113A52"/>
    <w:rsid w:val="00122AE8"/>
    <w:rsid w:val="00122F98"/>
    <w:rsid w:val="001304B2"/>
    <w:rsid w:val="0015509F"/>
    <w:rsid w:val="00162F0B"/>
    <w:rsid w:val="001705E1"/>
    <w:rsid w:val="001750C7"/>
    <w:rsid w:val="00190E82"/>
    <w:rsid w:val="001A2EFB"/>
    <w:rsid w:val="001B3D0F"/>
    <w:rsid w:val="001B6BB7"/>
    <w:rsid w:val="001C3C59"/>
    <w:rsid w:val="00200A25"/>
    <w:rsid w:val="00214BA1"/>
    <w:rsid w:val="00215DC0"/>
    <w:rsid w:val="00261807"/>
    <w:rsid w:val="00286E07"/>
    <w:rsid w:val="00293B72"/>
    <w:rsid w:val="00296FC2"/>
    <w:rsid w:val="002A6A0D"/>
    <w:rsid w:val="002A6CDA"/>
    <w:rsid w:val="002B1991"/>
    <w:rsid w:val="002E2E0E"/>
    <w:rsid w:val="00305926"/>
    <w:rsid w:val="00305B8F"/>
    <w:rsid w:val="00310692"/>
    <w:rsid w:val="00311741"/>
    <w:rsid w:val="00315CC5"/>
    <w:rsid w:val="00317935"/>
    <w:rsid w:val="003300D9"/>
    <w:rsid w:val="0035012C"/>
    <w:rsid w:val="003506D2"/>
    <w:rsid w:val="00363CFC"/>
    <w:rsid w:val="00381F9B"/>
    <w:rsid w:val="003930A2"/>
    <w:rsid w:val="003B07F8"/>
    <w:rsid w:val="003C0C35"/>
    <w:rsid w:val="003D09BA"/>
    <w:rsid w:val="003E27B2"/>
    <w:rsid w:val="003E3C45"/>
    <w:rsid w:val="003E7195"/>
    <w:rsid w:val="003F0BAA"/>
    <w:rsid w:val="003F12C7"/>
    <w:rsid w:val="003F1CDA"/>
    <w:rsid w:val="003F5A14"/>
    <w:rsid w:val="00430147"/>
    <w:rsid w:val="004304AD"/>
    <w:rsid w:val="004321B2"/>
    <w:rsid w:val="00435311"/>
    <w:rsid w:val="00460AC3"/>
    <w:rsid w:val="00463F44"/>
    <w:rsid w:val="00476DE6"/>
    <w:rsid w:val="004823E3"/>
    <w:rsid w:val="00484A34"/>
    <w:rsid w:val="004851C3"/>
    <w:rsid w:val="004A6923"/>
    <w:rsid w:val="004B01A5"/>
    <w:rsid w:val="004B058C"/>
    <w:rsid w:val="004B2633"/>
    <w:rsid w:val="004C489B"/>
    <w:rsid w:val="004C4F65"/>
    <w:rsid w:val="004F176D"/>
    <w:rsid w:val="005018AE"/>
    <w:rsid w:val="005100C8"/>
    <w:rsid w:val="00530A90"/>
    <w:rsid w:val="00531EAA"/>
    <w:rsid w:val="00532BC9"/>
    <w:rsid w:val="00535466"/>
    <w:rsid w:val="00540EBE"/>
    <w:rsid w:val="00552BFD"/>
    <w:rsid w:val="005608FF"/>
    <w:rsid w:val="00582DBA"/>
    <w:rsid w:val="0058544F"/>
    <w:rsid w:val="00592E98"/>
    <w:rsid w:val="005C50C4"/>
    <w:rsid w:val="005F1270"/>
    <w:rsid w:val="006376E4"/>
    <w:rsid w:val="006542C3"/>
    <w:rsid w:val="00665865"/>
    <w:rsid w:val="00682854"/>
    <w:rsid w:val="006A01B4"/>
    <w:rsid w:val="006B5084"/>
    <w:rsid w:val="006B6261"/>
    <w:rsid w:val="0071556E"/>
    <w:rsid w:val="00737CE4"/>
    <w:rsid w:val="00751CEE"/>
    <w:rsid w:val="0076021C"/>
    <w:rsid w:val="00773A0A"/>
    <w:rsid w:val="00797AFB"/>
    <w:rsid w:val="007B6472"/>
    <w:rsid w:val="007C3AA1"/>
    <w:rsid w:val="008471A9"/>
    <w:rsid w:val="00847298"/>
    <w:rsid w:val="008616A2"/>
    <w:rsid w:val="008764A1"/>
    <w:rsid w:val="00883025"/>
    <w:rsid w:val="008845B4"/>
    <w:rsid w:val="00892027"/>
    <w:rsid w:val="00893298"/>
    <w:rsid w:val="00895067"/>
    <w:rsid w:val="008A10CF"/>
    <w:rsid w:val="008B0F7F"/>
    <w:rsid w:val="008C4F32"/>
    <w:rsid w:val="008C6F20"/>
    <w:rsid w:val="008E77D1"/>
    <w:rsid w:val="008E7CB1"/>
    <w:rsid w:val="009254EF"/>
    <w:rsid w:val="00927A0D"/>
    <w:rsid w:val="00930585"/>
    <w:rsid w:val="0093733C"/>
    <w:rsid w:val="00940B5C"/>
    <w:rsid w:val="0094388F"/>
    <w:rsid w:val="00945033"/>
    <w:rsid w:val="009642A1"/>
    <w:rsid w:val="009652DD"/>
    <w:rsid w:val="00974042"/>
    <w:rsid w:val="009748F7"/>
    <w:rsid w:val="00983CD0"/>
    <w:rsid w:val="009861DD"/>
    <w:rsid w:val="00987FA3"/>
    <w:rsid w:val="009910EB"/>
    <w:rsid w:val="00995AC7"/>
    <w:rsid w:val="009B6228"/>
    <w:rsid w:val="009C07F3"/>
    <w:rsid w:val="009C1E85"/>
    <w:rsid w:val="009D4BE5"/>
    <w:rsid w:val="009F5C95"/>
    <w:rsid w:val="00A11010"/>
    <w:rsid w:val="00A117FF"/>
    <w:rsid w:val="00A1345A"/>
    <w:rsid w:val="00A15E1B"/>
    <w:rsid w:val="00A242AE"/>
    <w:rsid w:val="00A25AFB"/>
    <w:rsid w:val="00A31D3A"/>
    <w:rsid w:val="00A330E2"/>
    <w:rsid w:val="00A35684"/>
    <w:rsid w:val="00A47550"/>
    <w:rsid w:val="00A906C9"/>
    <w:rsid w:val="00AC54DF"/>
    <w:rsid w:val="00AE6868"/>
    <w:rsid w:val="00AF6C9B"/>
    <w:rsid w:val="00B10DD0"/>
    <w:rsid w:val="00B17D1C"/>
    <w:rsid w:val="00B30E5C"/>
    <w:rsid w:val="00B563AC"/>
    <w:rsid w:val="00B646B1"/>
    <w:rsid w:val="00B652F1"/>
    <w:rsid w:val="00B664EF"/>
    <w:rsid w:val="00B74E8D"/>
    <w:rsid w:val="00B77C13"/>
    <w:rsid w:val="00B8712E"/>
    <w:rsid w:val="00B977A0"/>
    <w:rsid w:val="00B97E3D"/>
    <w:rsid w:val="00BA2157"/>
    <w:rsid w:val="00BC1699"/>
    <w:rsid w:val="00BD1193"/>
    <w:rsid w:val="00BD7A05"/>
    <w:rsid w:val="00C07FE3"/>
    <w:rsid w:val="00C14197"/>
    <w:rsid w:val="00C65B02"/>
    <w:rsid w:val="00C70C4E"/>
    <w:rsid w:val="00C7251E"/>
    <w:rsid w:val="00C7703D"/>
    <w:rsid w:val="00C860AF"/>
    <w:rsid w:val="00CA2024"/>
    <w:rsid w:val="00CA2CF5"/>
    <w:rsid w:val="00CB3BEE"/>
    <w:rsid w:val="00CC5393"/>
    <w:rsid w:val="00D03328"/>
    <w:rsid w:val="00D14A14"/>
    <w:rsid w:val="00D22ED3"/>
    <w:rsid w:val="00D55D21"/>
    <w:rsid w:val="00D65DDA"/>
    <w:rsid w:val="00D71901"/>
    <w:rsid w:val="00D71AE7"/>
    <w:rsid w:val="00D73BF1"/>
    <w:rsid w:val="00D83AAE"/>
    <w:rsid w:val="00DA2E4A"/>
    <w:rsid w:val="00DE43E3"/>
    <w:rsid w:val="00E24947"/>
    <w:rsid w:val="00E438D5"/>
    <w:rsid w:val="00E56211"/>
    <w:rsid w:val="00E5720B"/>
    <w:rsid w:val="00E616C2"/>
    <w:rsid w:val="00E63FDB"/>
    <w:rsid w:val="00E87079"/>
    <w:rsid w:val="00E87F80"/>
    <w:rsid w:val="00E91A9C"/>
    <w:rsid w:val="00E945C3"/>
    <w:rsid w:val="00E94A30"/>
    <w:rsid w:val="00EB4075"/>
    <w:rsid w:val="00EE17FF"/>
    <w:rsid w:val="00EF0A39"/>
    <w:rsid w:val="00EF784D"/>
    <w:rsid w:val="00F03F75"/>
    <w:rsid w:val="00F10087"/>
    <w:rsid w:val="00F17E0E"/>
    <w:rsid w:val="00F2610B"/>
    <w:rsid w:val="00F3160C"/>
    <w:rsid w:val="00F37DFD"/>
    <w:rsid w:val="00F511E0"/>
    <w:rsid w:val="00F525D4"/>
    <w:rsid w:val="00F56E97"/>
    <w:rsid w:val="00F6147B"/>
    <w:rsid w:val="00F70E0A"/>
    <w:rsid w:val="00F71151"/>
    <w:rsid w:val="00F74F7D"/>
    <w:rsid w:val="00F81317"/>
    <w:rsid w:val="00F83D9D"/>
    <w:rsid w:val="00FA25DC"/>
    <w:rsid w:val="00FA28BC"/>
    <w:rsid w:val="00FB0971"/>
    <w:rsid w:val="00FB46D7"/>
    <w:rsid w:val="00FB4D13"/>
    <w:rsid w:val="00FC32E2"/>
    <w:rsid w:val="00FC3BAF"/>
    <w:rsid w:val="00FD2976"/>
    <w:rsid w:val="00F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78E53"/>
  <w15:docId w15:val="{F37975B2-364C-430E-8791-85ADA916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976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FD2976"/>
    <w:pPr>
      <w:keepNext/>
      <w:widowControl/>
      <w:jc w:val="center"/>
      <w:outlineLvl w:val="0"/>
    </w:pPr>
    <w:rPr>
      <w:rFonts w:ascii="Univers" w:hAnsi="Univers"/>
      <w:b/>
      <w:sz w:val="22"/>
    </w:rPr>
  </w:style>
  <w:style w:type="paragraph" w:styleId="Heading2">
    <w:name w:val="heading 2"/>
    <w:basedOn w:val="Normal"/>
    <w:next w:val="Normal"/>
    <w:qFormat/>
    <w:rsid w:val="00FD2976"/>
    <w:pPr>
      <w:keepNext/>
      <w:widowControl/>
      <w:outlineLvl w:val="1"/>
    </w:pPr>
    <w:rPr>
      <w:rFonts w:ascii="Univers" w:hAnsi="Univers"/>
      <w:sz w:val="22"/>
      <w:u w:val="single"/>
      <w:vertAlign w:val="superscript"/>
    </w:rPr>
  </w:style>
  <w:style w:type="paragraph" w:styleId="Heading3">
    <w:name w:val="heading 3"/>
    <w:basedOn w:val="Normal"/>
    <w:next w:val="Normal"/>
    <w:qFormat/>
    <w:rsid w:val="00FD2976"/>
    <w:pPr>
      <w:keepNext/>
      <w:widowControl/>
      <w:tabs>
        <w:tab w:val="left" w:pos="-1440"/>
        <w:tab w:val="left" w:pos="-720"/>
        <w:tab w:val="left" w:pos="0"/>
        <w:tab w:val="left" w:pos="216"/>
        <w:tab w:val="left" w:pos="720"/>
        <w:tab w:val="right" w:leader="dot" w:pos="3852"/>
      </w:tabs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FD2976"/>
    <w:pPr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FD2976"/>
    <w:pPr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FD2976"/>
    <w:pPr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FD2976"/>
    <w:pPr>
      <w:keepNext/>
      <w:widowControl/>
      <w:tabs>
        <w:tab w:val="left" w:pos="-1440"/>
        <w:tab w:val="left" w:pos="-720"/>
        <w:tab w:val="left" w:pos="936"/>
        <w:tab w:val="left" w:pos="1836"/>
        <w:tab w:val="left" w:pos="2736"/>
        <w:tab w:val="right" w:pos="3906"/>
      </w:tabs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FD2976"/>
    <w:pPr>
      <w:keepNext/>
      <w:widowControl/>
      <w:tabs>
        <w:tab w:val="left" w:pos="-1440"/>
        <w:tab w:val="left" w:pos="-720"/>
        <w:tab w:val="left" w:pos="252"/>
        <w:tab w:val="left" w:pos="612"/>
        <w:tab w:val="left" w:pos="2052"/>
        <w:tab w:val="left" w:pos="2736"/>
        <w:tab w:val="right" w:pos="3906"/>
      </w:tabs>
      <w:jc w:val="both"/>
      <w:outlineLvl w:val="7"/>
    </w:pPr>
    <w:rPr>
      <w:sz w:val="16"/>
      <w:u w:val="single"/>
    </w:rPr>
  </w:style>
  <w:style w:type="paragraph" w:styleId="Heading9">
    <w:name w:val="heading 9"/>
    <w:basedOn w:val="Normal"/>
    <w:next w:val="Normal"/>
    <w:qFormat/>
    <w:rsid w:val="00FD2976"/>
    <w:pPr>
      <w:keepNext/>
      <w:widowControl/>
      <w:tabs>
        <w:tab w:val="left" w:pos="-1440"/>
        <w:tab w:val="left" w:pos="-720"/>
        <w:tab w:val="left" w:pos="252"/>
        <w:tab w:val="left" w:pos="612"/>
        <w:tab w:val="left" w:pos="2052"/>
        <w:tab w:val="left" w:pos="2736"/>
        <w:tab w:val="right" w:pos="3906"/>
      </w:tabs>
      <w:jc w:val="both"/>
      <w:outlineLvl w:val="8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D2976"/>
  </w:style>
  <w:style w:type="paragraph" w:customStyle="1" w:styleId="OIC1BodyTe">
    <w:name w:val="OIC1 Body Te"/>
    <w:basedOn w:val="Normal"/>
    <w:rsid w:val="00FD2976"/>
    <w:pPr>
      <w:spacing w:after="99" w:line="360" w:lineRule="auto"/>
    </w:pPr>
    <w:rPr>
      <w:rFonts w:ascii="Arial" w:hAnsi="Arial"/>
      <w:sz w:val="20"/>
    </w:rPr>
  </w:style>
  <w:style w:type="paragraph" w:styleId="BodyText">
    <w:name w:val="Body Text"/>
    <w:basedOn w:val="Normal"/>
    <w:rsid w:val="00FD2976"/>
    <w:pPr>
      <w:jc w:val="center"/>
    </w:pPr>
    <w:rPr>
      <w:rFonts w:ascii="Courier New" w:hAnsi="Courier New"/>
      <w:b/>
      <w:sz w:val="48"/>
    </w:rPr>
  </w:style>
  <w:style w:type="paragraph" w:styleId="BodyTextIndent">
    <w:name w:val="Body Text Indent"/>
    <w:basedOn w:val="Normal"/>
    <w:rsid w:val="00FD2976"/>
    <w:pPr>
      <w:jc w:val="center"/>
    </w:pPr>
    <w:rPr>
      <w:rFonts w:ascii="Courier New" w:hAnsi="Courier New"/>
      <w:b/>
      <w:sz w:val="40"/>
    </w:rPr>
  </w:style>
  <w:style w:type="paragraph" w:customStyle="1" w:styleId="OIC1Documen">
    <w:name w:val="OIC1 Documen"/>
    <w:basedOn w:val="Normal"/>
    <w:rsid w:val="00FD2976"/>
    <w:pPr>
      <w:widowControl/>
      <w:ind w:right="186"/>
      <w:jc w:val="center"/>
    </w:pPr>
    <w:rPr>
      <w:rFonts w:ascii="Courier New" w:hAnsi="Courier New"/>
      <w:smallCaps/>
      <w:color w:val="000080"/>
      <w:sz w:val="32"/>
    </w:rPr>
  </w:style>
  <w:style w:type="paragraph" w:customStyle="1" w:styleId="Level1">
    <w:name w:val="Level 1"/>
    <w:basedOn w:val="Normal"/>
    <w:rsid w:val="00FD2976"/>
    <w:pPr>
      <w:numPr>
        <w:numId w:val="1"/>
      </w:numPr>
      <w:ind w:left="216" w:hanging="216"/>
      <w:outlineLvl w:val="0"/>
    </w:pPr>
  </w:style>
  <w:style w:type="paragraph" w:styleId="BodyText3">
    <w:name w:val="Body Text 3"/>
    <w:basedOn w:val="Normal"/>
    <w:rsid w:val="00FD2976"/>
    <w:rPr>
      <w:rFonts w:ascii="CG Times" w:hAnsi="CG Times"/>
      <w:b/>
      <w:sz w:val="28"/>
    </w:rPr>
  </w:style>
  <w:style w:type="character" w:customStyle="1" w:styleId="Hypertext">
    <w:name w:val="Hypertext"/>
    <w:rsid w:val="00FD2976"/>
    <w:rPr>
      <w:color w:val="0000FF"/>
      <w:u w:val="single"/>
    </w:rPr>
  </w:style>
  <w:style w:type="character" w:styleId="Hyperlink">
    <w:name w:val="Hyperlink"/>
    <w:rsid w:val="00FD2976"/>
    <w:rPr>
      <w:color w:val="0000FF"/>
      <w:u w:val="single"/>
    </w:rPr>
  </w:style>
  <w:style w:type="paragraph" w:styleId="Header">
    <w:name w:val="header"/>
    <w:basedOn w:val="Normal"/>
    <w:rsid w:val="00FD2976"/>
    <w:pPr>
      <w:tabs>
        <w:tab w:val="left" w:pos="0"/>
        <w:tab w:val="center" w:pos="4320"/>
        <w:tab w:val="right" w:pos="8640"/>
        <w:tab w:val="left" w:pos="9360"/>
      </w:tabs>
    </w:pPr>
  </w:style>
  <w:style w:type="paragraph" w:styleId="BodyText2">
    <w:name w:val="Body Text 2"/>
    <w:basedOn w:val="Normal"/>
    <w:rsid w:val="00FD2976"/>
    <w:pPr>
      <w:widowControl/>
      <w:tabs>
        <w:tab w:val="left" w:pos="-1440"/>
        <w:tab w:val="left" w:pos="-720"/>
        <w:tab w:val="left" w:pos="936"/>
        <w:tab w:val="left" w:pos="1836"/>
        <w:tab w:val="left" w:pos="2736"/>
        <w:tab w:val="right" w:pos="3906"/>
      </w:tabs>
    </w:pPr>
    <w:rPr>
      <w:sz w:val="18"/>
    </w:rPr>
  </w:style>
  <w:style w:type="paragraph" w:customStyle="1" w:styleId="Style1">
    <w:name w:val="Style1"/>
    <w:basedOn w:val="Normal"/>
    <w:next w:val="Normal"/>
    <w:rsid w:val="00FD2976"/>
    <w:pPr>
      <w:tabs>
        <w:tab w:val="right" w:pos="4230"/>
      </w:tabs>
    </w:pPr>
    <w:rPr>
      <w:rFonts w:ascii="Univers" w:hAnsi="Univers"/>
      <w:sz w:val="22"/>
    </w:rPr>
  </w:style>
  <w:style w:type="paragraph" w:styleId="Title">
    <w:name w:val="Title"/>
    <w:basedOn w:val="Normal"/>
    <w:qFormat/>
    <w:rsid w:val="00FD2976"/>
    <w:pPr>
      <w:widowControl/>
      <w:overflowPunct w:val="0"/>
      <w:autoSpaceDE w:val="0"/>
      <w:autoSpaceDN w:val="0"/>
      <w:adjustRightInd w:val="0"/>
      <w:spacing w:before="120"/>
      <w:jc w:val="center"/>
      <w:textAlignment w:val="baseline"/>
    </w:pPr>
    <w:rPr>
      <w:b/>
      <w:snapToGrid/>
      <w:color w:val="000000"/>
      <w:sz w:val="18"/>
    </w:rPr>
  </w:style>
  <w:style w:type="paragraph" w:styleId="BalloonText">
    <w:name w:val="Balloon Text"/>
    <w:basedOn w:val="Normal"/>
    <w:semiHidden/>
    <w:rsid w:val="009910EB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B664EF"/>
    <w:pPr>
      <w:spacing w:after="120"/>
      <w:ind w:left="36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3626-AAB9-469B-9F72-D64190BB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Shoot Program</vt:lpstr>
    </vt:vector>
  </TitlesOfParts>
  <Company>Microsoft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Shoot Program</dc:title>
  <dc:creator>College of Pharmacy Univ of A</dc:creator>
  <cp:lastModifiedBy>Douglass J. Sims</cp:lastModifiedBy>
  <cp:revision>2</cp:revision>
  <cp:lastPrinted>2015-04-20T00:07:00Z</cp:lastPrinted>
  <dcterms:created xsi:type="dcterms:W3CDTF">2026-04-03T18:30:00Z</dcterms:created>
  <dcterms:modified xsi:type="dcterms:W3CDTF">2026-04-03T18:30:00Z</dcterms:modified>
</cp:coreProperties>
</file>